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C75" w:rsidRPr="00215C75" w:rsidRDefault="00215C75" w:rsidP="00215C75">
      <w:pPr>
        <w:spacing w:line="360" w:lineRule="auto"/>
        <w:jc w:val="center"/>
        <w:rPr>
          <w:b/>
          <w:color w:val="FF0000"/>
          <w:sz w:val="32"/>
          <w:szCs w:val="32"/>
        </w:rPr>
      </w:pPr>
      <w:r w:rsidRPr="00215C75">
        <w:rPr>
          <w:b/>
          <w:noProof/>
          <w:color w:val="FF0000"/>
          <w:sz w:val="32"/>
          <w:szCs w:val="32"/>
        </w:rPr>
        <w:drawing>
          <wp:anchor distT="0" distB="0" distL="114300" distR="114300" simplePos="0" relativeHeight="251659264" behindDoc="0" locked="0" layoutInCell="1" allowOverlap="1" wp14:anchorId="6707E211" wp14:editId="347882B7">
            <wp:simplePos x="0" y="0"/>
            <wp:positionH relativeFrom="page">
              <wp:posOffset>10871200</wp:posOffset>
            </wp:positionH>
            <wp:positionV relativeFrom="topMargin">
              <wp:posOffset>10769600</wp:posOffset>
            </wp:positionV>
            <wp:extent cx="317500" cy="304800"/>
            <wp:effectExtent l="0" t="0" r="6350" b="0"/>
            <wp:wrapNone/>
            <wp:docPr id="100066" name="图片 100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500" cy="304800"/>
                    </a:xfrm>
                    <a:prstGeom prst="rect">
                      <a:avLst/>
                    </a:prstGeom>
                    <a:noFill/>
                  </pic:spPr>
                </pic:pic>
              </a:graphicData>
            </a:graphic>
            <wp14:sizeRelH relativeFrom="page">
              <wp14:pctWidth>0</wp14:pctWidth>
            </wp14:sizeRelH>
            <wp14:sizeRelV relativeFrom="page">
              <wp14:pctHeight>0</wp14:pctHeight>
            </wp14:sizeRelV>
          </wp:anchor>
        </w:drawing>
      </w:r>
      <w:proofErr w:type="gramStart"/>
      <w:r w:rsidRPr="00215C75">
        <w:rPr>
          <w:b/>
          <w:color w:val="FF0000"/>
          <w:sz w:val="32"/>
          <w:szCs w:val="32"/>
        </w:rPr>
        <w:t>沪科版</w:t>
      </w:r>
      <w:proofErr w:type="gramEnd"/>
      <w:r w:rsidRPr="00215C75">
        <w:rPr>
          <w:b/>
          <w:color w:val="FF0000"/>
          <w:sz w:val="32"/>
          <w:szCs w:val="32"/>
        </w:rPr>
        <w:t xml:space="preserve"> </w:t>
      </w:r>
      <w:r w:rsidRPr="00215C75">
        <w:rPr>
          <w:b/>
          <w:color w:val="FF0000"/>
          <w:sz w:val="32"/>
          <w:szCs w:val="32"/>
        </w:rPr>
        <w:t>物理第</w:t>
      </w:r>
      <w:r w:rsidRPr="00215C75">
        <w:rPr>
          <w:b/>
          <w:color w:val="FF0000"/>
          <w:sz w:val="32"/>
          <w:szCs w:val="32"/>
        </w:rPr>
        <w:t>20</w:t>
      </w:r>
      <w:r w:rsidRPr="00215C75">
        <w:rPr>
          <w:b/>
          <w:color w:val="FF0000"/>
          <w:sz w:val="32"/>
          <w:szCs w:val="32"/>
        </w:rPr>
        <w:t>章</w:t>
      </w:r>
      <w:r w:rsidRPr="00215C75">
        <w:rPr>
          <w:b/>
          <w:color w:val="FF0000"/>
          <w:sz w:val="32"/>
          <w:szCs w:val="32"/>
        </w:rPr>
        <w:t xml:space="preserve"> </w:t>
      </w:r>
      <w:r w:rsidRPr="00215C75">
        <w:rPr>
          <w:b/>
          <w:color w:val="FF0000"/>
          <w:sz w:val="32"/>
          <w:szCs w:val="32"/>
        </w:rPr>
        <w:t>能源、材料与社会</w:t>
      </w:r>
    </w:p>
    <w:p w:rsidR="00215C75" w:rsidRPr="00215C75" w:rsidRDefault="00215C75" w:rsidP="00215C75">
      <w:pPr>
        <w:spacing w:line="360" w:lineRule="auto"/>
        <w:jc w:val="center"/>
        <w:rPr>
          <w:b/>
          <w:color w:val="FF0000"/>
          <w:sz w:val="32"/>
          <w:szCs w:val="32"/>
        </w:rPr>
      </w:pPr>
      <w:r w:rsidRPr="00215C75">
        <w:rPr>
          <w:b/>
          <w:color w:val="FF0000"/>
          <w:sz w:val="32"/>
          <w:szCs w:val="32"/>
        </w:rPr>
        <w:t>第二节</w:t>
      </w:r>
      <w:r w:rsidRPr="00215C75">
        <w:rPr>
          <w:b/>
          <w:color w:val="FF0000"/>
          <w:sz w:val="32"/>
          <w:szCs w:val="32"/>
        </w:rPr>
        <w:t xml:space="preserve"> </w:t>
      </w:r>
      <w:bookmarkStart w:id="0" w:name="_GoBack"/>
      <w:r w:rsidRPr="00215C75">
        <w:rPr>
          <w:b/>
          <w:color w:val="FF0000"/>
          <w:sz w:val="32"/>
          <w:szCs w:val="32"/>
        </w:rPr>
        <w:t>能源的开发和利用</w:t>
      </w:r>
      <w:bookmarkEnd w:id="0"/>
    </w:p>
    <w:p w:rsidR="00215C75" w:rsidRPr="008A1BB1" w:rsidRDefault="00215C75" w:rsidP="00215C75">
      <w:pPr>
        <w:spacing w:line="360" w:lineRule="auto"/>
        <w:jc w:val="center"/>
        <w:rPr>
          <w:b/>
          <w:sz w:val="32"/>
          <w:szCs w:val="32"/>
        </w:rPr>
      </w:pPr>
      <w:r w:rsidRPr="008A1BB1">
        <w:rPr>
          <w:b/>
          <w:sz w:val="32"/>
          <w:szCs w:val="32"/>
        </w:rPr>
        <w:t>精选练习</w:t>
      </w:r>
    </w:p>
    <w:p w:rsidR="00215C75" w:rsidRPr="008A1BB1" w:rsidRDefault="00215C75" w:rsidP="00215C75">
      <w:pPr>
        <w:widowControl/>
        <w:spacing w:line="360" w:lineRule="auto"/>
      </w:pPr>
      <w:r>
        <w:rPr>
          <w:noProof/>
          <w:sz w:val="32"/>
        </w:rPr>
        <mc:AlternateContent>
          <mc:Choice Requires="wpg">
            <w:drawing>
              <wp:anchor distT="0" distB="0" distL="114300" distR="114300" simplePos="0" relativeHeight="251660288" behindDoc="0" locked="0" layoutInCell="1" allowOverlap="1">
                <wp:simplePos x="0" y="0"/>
                <wp:positionH relativeFrom="column">
                  <wp:posOffset>-115570</wp:posOffset>
                </wp:positionH>
                <wp:positionV relativeFrom="paragraph">
                  <wp:posOffset>24130</wp:posOffset>
                </wp:positionV>
                <wp:extent cx="1427480" cy="523240"/>
                <wp:effectExtent l="0" t="20955" r="13970" b="17780"/>
                <wp:wrapNone/>
                <wp:docPr id="100063" name="组合 10006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7480" cy="523240"/>
                          <a:chOff x="5400" y="20889"/>
                          <a:chExt cx="2248" cy="824"/>
                        </a:xfrm>
                      </wpg:grpSpPr>
                      <wps:wsp>
                        <wps:cNvPr id="100064" name="圆角矩形 9" descr="学科网(www.zxxk.com)--教育资源门户，提供试题试卷、教案、课件、教学论文、素材等各类教学资源库下载，还有大量丰富的教学资讯！"/>
                        <wps:cNvSpPr>
                          <a:spLocks noChangeArrowheads="1"/>
                        </wps:cNvSpPr>
                        <wps:spPr bwMode="auto">
                          <a:xfrm>
                            <a:off x="5430" y="20889"/>
                            <a:ext cx="2219" cy="825"/>
                          </a:xfrm>
                          <a:prstGeom prst="roundRect">
                            <a:avLst>
                              <a:gd name="adj" fmla="val 16667"/>
                            </a:avLst>
                          </a:prstGeom>
                          <a:solidFill>
                            <a:srgbClr val="4F81BD"/>
                          </a:solidFill>
                          <a:ln w="25400">
                            <a:solidFill>
                              <a:srgbClr val="385D8A"/>
                            </a:solidFill>
                            <a:round/>
                            <a:headEnd/>
                            <a:tailEnd/>
                          </a:ln>
                        </wps:spPr>
                        <wps:bodyPr rot="0" vert="horz" wrap="square" lIns="91440" tIns="45720" rIns="91440" bIns="45720" anchor="ctr" anchorCtr="0" upright="1">
                          <a:noAutofit/>
                        </wps:bodyPr>
                      </wps:wsp>
                      <wps:wsp>
                        <wps:cNvPr id="100065" name="文本框 10" descr="学科网(www.zxxk.com)--教育资源门户，提供试题试卷、教案、课件、教学论文、素材等各类教学资源库下载，还有大量丰富的教学资讯！"/>
                        <wps:cNvSpPr txBox="1">
                          <a:spLocks noChangeArrowheads="1"/>
                        </wps:cNvSpPr>
                        <wps:spPr bwMode="auto">
                          <a:xfrm>
                            <a:off x="5400" y="20925"/>
                            <a:ext cx="2205" cy="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15C75" w:rsidRDefault="00215C75" w:rsidP="00215C75">
                              <w:pPr>
                                <w:jc w:val="center"/>
                                <w:rPr>
                                  <w:rFonts w:ascii="楷体" w:eastAsia="楷体" w:hAnsi="楷体" w:cs="楷体"/>
                                  <w:b/>
                                  <w:bCs/>
                                  <w:color w:val="FFFFFF"/>
                                  <w:sz w:val="44"/>
                                  <w:szCs w:val="44"/>
                                </w:rPr>
                              </w:pPr>
                              <w:r>
                                <w:rPr>
                                  <w:rFonts w:ascii="楷体" w:eastAsia="楷体" w:hAnsi="楷体" w:cs="楷体" w:hint="eastAsia"/>
                                  <w:b/>
                                  <w:bCs/>
                                  <w:color w:val="FFFFFF"/>
                                  <w:sz w:val="44"/>
                                  <w:szCs w:val="44"/>
                                </w:rPr>
                                <w:t>基础篇</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100063" o:spid="_x0000_s1026" alt="说明: 学科网(www.zxxk.com)--教育资源门户，提供试题试卷、教案、课件、教学论文、素材等各类教学资源库下载，还有大量丰富的教学资讯！" style="position:absolute;left:0;text-align:left;margin-left:-9.1pt;margin-top:1.9pt;width:112.4pt;height:41.2pt;z-index:251660288" coordorigin="5400,20889" coordsize="2248,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">
                <v:roundrect id="圆角矩形 9" o:spid="_x0000_s1027" alt="学科网(www.zxxk.com)--教育资源门户，提供试题试卷、教案、课件、教学论文、素材等各类教学资源库下载，还有大量丰富的教学资讯！" style="position:absolute;left:5430;top:20889;width:2219;height:82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C7t8cA&#10;AADfAAAADwAAAGRycy9kb3ducmV2LnhtbESPwWrCQBCG74W+wzKFXorZVEvR6CpBEDwopcaLtzE7&#10;JrHZ2ZDdJvHtXaHQ48c//zczi9VgatFR6yrLCt6jGARxbnXFhYJjthlNQTiPrLG2TApu5GC1fH5a&#10;YKJtz9/UHXwhgoRdggpK75tESpeXZNBFtiEO2cW2Bn3AtpC6xT7ITS3HcfwpDVYcNpTY0Lqk/Ofw&#10;axTskWeVT0/bnXxLs+tmIr/y80Wp15chnYPwNPj/4b/2Vofz46D8gMc/AUAu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egu7fHAAAA3wAAAA8AAAAAAAAAAAAAAAAAmAIAAGRy&#10;cy9kb3ducmV2LnhtbFBLBQYAAAAABAAEAPUAAACMAwAAAAA=&#10;" fillcolor="#4f81bd" strokecolor="#385d8a" strokeweight="2pt"/>
                <v:shapetype id="_x0000_t202" coordsize="21600,21600" o:spt="202" path="m,l,21600r21600,l21600,xe">
                  <v:stroke joinstyle="miter"/>
                  <v:path gradientshapeok="t" o:connecttype="rect"/>
                </v:shapetype>
                <v:shape id="文本框 10" o:spid="_x0000_s1028" type="#_x0000_t202" alt="学科网(www.zxxk.com)--教育资源门户，提供试题试卷、教案、课件、教学论文、素材等各类教学资源库下载，还有大量丰富的教学资讯！" style="position:absolute;left:5400;top:20925;width:2205;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tVa8UA&#10;AADfAAAADwAAAGRycy9kb3ducmV2LnhtbESPzarCMBBG94LvEEZwp+kVFOk1ihREEV34s3E3txnb&#10;cptJbaJWn94IgsvDN9+ZmcmsMaW4Ue0Kywp++hEI4tTqgjMFx8OiNwbhPLLG0jIpeJCD2bTdmmCs&#10;7Z13dNv7TAQJuxgV5N5XsZQuzcmg69uKOGRnWxv0AetM6hrvQW5KOYiikTRYcNiQY0VJTun//moU&#10;rJPFFnd/AzN+lslyc55Xl+NpqFS308x/QXhq/Hf4017pcH4UlEN4/xMA5P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21VrxQAAAN8AAAAPAAAAAAAAAAAAAAAAAJgCAABkcnMv&#10;ZG93bnJldi54bWxQSwUGAAAAAAQABAD1AAAAigMAAAAA&#10;" filled="f" stroked="f" strokeweight=".5pt">
                  <v:textbox>
                    <w:txbxContent>
                      <w:p w:rsidR="00215C75" w:rsidRDefault="00215C75" w:rsidP="00215C75">
                        <w:pPr>
                          <w:jc w:val="center"/>
                          <w:rPr>
                            <w:rFonts w:ascii="楷体" w:eastAsia="楷体" w:hAnsi="楷体" w:cs="楷体"/>
                            <w:b/>
                            <w:bCs/>
                            <w:color w:val="FFFFFF"/>
                            <w:sz w:val="44"/>
                            <w:szCs w:val="44"/>
                          </w:rPr>
                        </w:pPr>
                        <w:r>
                          <w:rPr>
                            <w:rFonts w:ascii="楷体" w:eastAsia="楷体" w:hAnsi="楷体" w:cs="楷体" w:hint="eastAsia"/>
                            <w:b/>
                            <w:bCs/>
                            <w:color w:val="FFFFFF"/>
                            <w:sz w:val="44"/>
                            <w:szCs w:val="44"/>
                          </w:rPr>
                          <w:t>基础篇</w:t>
                        </w:r>
                      </w:p>
                    </w:txbxContent>
                  </v:textbox>
                </v:shape>
              </v:group>
            </w:pict>
          </mc:Fallback>
        </mc:AlternateContent>
      </w:r>
    </w:p>
    <w:p w:rsidR="00215C75" w:rsidRPr="008A1BB1" w:rsidRDefault="00215C75" w:rsidP="00215C75">
      <w:pPr>
        <w:widowControl/>
        <w:spacing w:line="360" w:lineRule="auto"/>
      </w:pPr>
    </w:p>
    <w:p w:rsidR="00215C75" w:rsidRPr="008A1BB1" w:rsidRDefault="00215C75" w:rsidP="00215C75">
      <w:pPr>
        <w:spacing w:line="360" w:lineRule="auto"/>
        <w:rPr>
          <w:b/>
          <w:bCs/>
          <w:sz w:val="28"/>
          <w:szCs w:val="28"/>
        </w:rPr>
      </w:pPr>
      <w:r w:rsidRPr="008A1BB1">
        <w:rPr>
          <w:b/>
          <w:bCs/>
          <w:sz w:val="28"/>
          <w:szCs w:val="28"/>
        </w:rPr>
        <w:t>考点一、能源与社会</w:t>
      </w:r>
    </w:p>
    <w:p w:rsidR="00215C75" w:rsidRPr="008A1BB1" w:rsidRDefault="00215C75" w:rsidP="00215C75">
      <w:pPr>
        <w:spacing w:line="360" w:lineRule="auto"/>
        <w:jc w:val="left"/>
        <w:rPr>
          <w:szCs w:val="21"/>
        </w:rPr>
      </w:pPr>
      <w:r w:rsidRPr="008A1BB1">
        <w:rPr>
          <w:b/>
          <w:bCs/>
          <w:szCs w:val="28"/>
        </w:rPr>
        <w:t>1.</w:t>
      </w:r>
      <w:r w:rsidRPr="008A1BB1">
        <w:rPr>
          <w:b/>
          <w:bCs/>
          <w:szCs w:val="21"/>
        </w:rPr>
        <w:t>（</w:t>
      </w:r>
      <w:r w:rsidRPr="008A1BB1">
        <w:rPr>
          <w:b/>
          <w:bCs/>
          <w:szCs w:val="21"/>
        </w:rPr>
        <w:t>2019·</w:t>
      </w:r>
      <w:r w:rsidRPr="008A1BB1">
        <w:rPr>
          <w:b/>
          <w:bCs/>
          <w:szCs w:val="21"/>
        </w:rPr>
        <w:t>四川南充</w:t>
      </w:r>
      <w:r w:rsidRPr="008A1BB1">
        <w:rPr>
          <w:b/>
          <w:bCs/>
          <w:szCs w:val="21"/>
        </w:rPr>
        <w:t>)</w:t>
      </w:r>
      <w:r w:rsidRPr="008A1BB1">
        <w:rPr>
          <w:szCs w:val="21"/>
        </w:rPr>
        <w:t>人类生活、生产、学习、研究都离不开能源的消耗，由于人口的急剧增加和经济的不断发展，能源的消耗持续增长。下列能源中既属于一次能源又属于可再生能源的是</w:t>
      </w:r>
      <w:r w:rsidRPr="008A1BB1">
        <w:rPr>
          <w:szCs w:val="21"/>
        </w:rPr>
        <w:t>(</w:t>
      </w:r>
      <w:r w:rsidRPr="008A1BB1">
        <w:rPr>
          <w:szCs w:val="21"/>
        </w:rPr>
        <w:t xml:space="preserve">　　</w:t>
      </w:r>
      <w:r w:rsidRPr="008A1BB1">
        <w:rPr>
          <w:szCs w:val="21"/>
        </w:rPr>
        <w:t>)</w:t>
      </w:r>
    </w:p>
    <w:p w:rsidR="00215C75" w:rsidRPr="008A1BB1" w:rsidRDefault="00215C75" w:rsidP="00215C75">
      <w:pPr>
        <w:spacing w:line="360" w:lineRule="auto"/>
        <w:jc w:val="left"/>
        <w:rPr>
          <w:szCs w:val="21"/>
        </w:rPr>
      </w:pPr>
      <w:r w:rsidRPr="008A1BB1">
        <w:rPr>
          <w:szCs w:val="21"/>
        </w:rPr>
        <w:t>A</w:t>
      </w:r>
      <w:r w:rsidRPr="008A1BB1">
        <w:rPr>
          <w:szCs w:val="21"/>
        </w:rPr>
        <w:t xml:space="preserve">．石油　</w:t>
      </w:r>
      <w:r w:rsidRPr="008A1BB1">
        <w:rPr>
          <w:szCs w:val="21"/>
        </w:rPr>
        <w:t xml:space="preserve">    </w:t>
      </w:r>
      <w:r w:rsidRPr="008A1BB1">
        <w:rPr>
          <w:szCs w:val="21"/>
        </w:rPr>
        <w:t xml:space="preserve">　　</w:t>
      </w:r>
      <w:r w:rsidRPr="008A1BB1">
        <w:rPr>
          <w:szCs w:val="21"/>
        </w:rPr>
        <w:t>B</w:t>
      </w:r>
      <w:r w:rsidRPr="008A1BB1">
        <w:rPr>
          <w:szCs w:val="21"/>
        </w:rPr>
        <w:t xml:space="preserve">．太阳能　　</w:t>
      </w:r>
      <w:r w:rsidRPr="008A1BB1">
        <w:rPr>
          <w:szCs w:val="21"/>
        </w:rPr>
        <w:t xml:space="preserve">  </w:t>
      </w:r>
      <w:r w:rsidRPr="008A1BB1">
        <w:rPr>
          <w:szCs w:val="21"/>
        </w:rPr>
        <w:t xml:space="preserve">　</w:t>
      </w:r>
      <w:r w:rsidRPr="008A1BB1">
        <w:rPr>
          <w:szCs w:val="21"/>
        </w:rPr>
        <w:t>C</w:t>
      </w:r>
      <w:r w:rsidRPr="008A1BB1">
        <w:rPr>
          <w:szCs w:val="21"/>
        </w:rPr>
        <w:t>．天然气</w:t>
      </w:r>
      <w:proofErr w:type="gramStart"/>
      <w:r w:rsidRPr="008A1BB1">
        <w:rPr>
          <w:szCs w:val="21"/>
        </w:rPr>
        <w:t xml:space="preserve">　　　　</w:t>
      </w:r>
      <w:proofErr w:type="gramEnd"/>
      <w:r w:rsidRPr="008A1BB1">
        <w:rPr>
          <w:szCs w:val="21"/>
        </w:rPr>
        <w:t>D</w:t>
      </w:r>
      <w:r w:rsidRPr="008A1BB1">
        <w:rPr>
          <w:szCs w:val="21"/>
        </w:rPr>
        <w:t>．核能</w:t>
      </w:r>
    </w:p>
    <w:p w:rsidR="00215C75" w:rsidRPr="008A1BB1" w:rsidRDefault="00215C75" w:rsidP="00215C75">
      <w:pPr>
        <w:spacing w:line="360" w:lineRule="auto"/>
        <w:jc w:val="left"/>
        <w:rPr>
          <w:color w:val="FF0000"/>
          <w:szCs w:val="21"/>
        </w:rPr>
      </w:pPr>
      <w:r w:rsidRPr="008A1BB1">
        <w:rPr>
          <w:color w:val="FF0000"/>
          <w:szCs w:val="21"/>
        </w:rPr>
        <w:t>【答案】</w:t>
      </w:r>
      <w:r w:rsidRPr="008A1BB1">
        <w:rPr>
          <w:color w:val="FF0000"/>
          <w:szCs w:val="21"/>
        </w:rPr>
        <w:t>B</w:t>
      </w:r>
    </w:p>
    <w:p w:rsidR="00215C75" w:rsidRPr="008A1BB1" w:rsidRDefault="00215C75" w:rsidP="00215C75">
      <w:pPr>
        <w:spacing w:line="360" w:lineRule="auto"/>
        <w:jc w:val="left"/>
        <w:rPr>
          <w:color w:val="FF0000"/>
          <w:szCs w:val="21"/>
        </w:rPr>
      </w:pPr>
      <w:r w:rsidRPr="008A1BB1">
        <w:rPr>
          <w:color w:val="FF0000"/>
          <w:szCs w:val="21"/>
        </w:rPr>
        <w:t>【解析】一次能源是指可以从自然界直接获取的能源，二次能源是由一次能源的消耗才能够得到的能源。石油、太</w:t>
      </w:r>
    </w:p>
    <w:p w:rsidR="00215C75" w:rsidRPr="008A1BB1" w:rsidRDefault="00215C75" w:rsidP="00215C75">
      <w:pPr>
        <w:spacing w:line="360" w:lineRule="auto"/>
        <w:jc w:val="left"/>
        <w:rPr>
          <w:color w:val="FF0000"/>
          <w:szCs w:val="21"/>
        </w:rPr>
      </w:pPr>
      <w:r w:rsidRPr="008A1BB1">
        <w:rPr>
          <w:color w:val="FF0000"/>
          <w:szCs w:val="21"/>
        </w:rPr>
        <w:t>阳能、天然气、核能是从自然界直接获取的，因此石油、太阳能、天然气、核能是一次能源；可以从自然界源源不断得到补充的能源叫可再生能源，短期内不能从自然界得到补充的能源叫不可再生能源。太阳能可以从自然界源源不断地得到，是可再生能源；石油、天然气、核能短期内不能从自然界得到补充，是不可再生能源。因此符合题意的是太阳能。</w:t>
      </w:r>
    </w:p>
    <w:p w:rsidR="00215C75" w:rsidRPr="008A1BB1" w:rsidRDefault="00215C75" w:rsidP="00215C75">
      <w:pPr>
        <w:widowControl/>
        <w:spacing w:line="360" w:lineRule="auto"/>
        <w:textAlignment w:val="center"/>
        <w:rPr>
          <w:szCs w:val="21"/>
        </w:rPr>
      </w:pPr>
      <w:r w:rsidRPr="008A1BB1">
        <w:rPr>
          <w:b/>
          <w:bCs/>
          <w:szCs w:val="28"/>
        </w:rPr>
        <w:t>2.</w:t>
      </w:r>
      <w:r w:rsidRPr="008A1BB1">
        <w:rPr>
          <w:b/>
          <w:bCs/>
          <w:szCs w:val="21"/>
        </w:rPr>
        <w:t>（</w:t>
      </w:r>
      <w:r w:rsidRPr="008A1BB1">
        <w:rPr>
          <w:b/>
          <w:bCs/>
          <w:szCs w:val="21"/>
        </w:rPr>
        <w:t>2019•</w:t>
      </w:r>
      <w:r w:rsidRPr="008A1BB1">
        <w:rPr>
          <w:b/>
          <w:bCs/>
          <w:szCs w:val="21"/>
        </w:rPr>
        <w:t>阜新）</w:t>
      </w:r>
      <w:r w:rsidRPr="008A1BB1">
        <w:rPr>
          <w:szCs w:val="21"/>
        </w:rPr>
        <w:t>下列有关能源的说法正确的是（　　）</w:t>
      </w:r>
    </w:p>
    <w:p w:rsidR="00215C75" w:rsidRPr="008A1BB1" w:rsidRDefault="00215C75" w:rsidP="00215C75">
      <w:pPr>
        <w:widowControl/>
        <w:spacing w:line="360" w:lineRule="auto"/>
        <w:textAlignment w:val="center"/>
        <w:rPr>
          <w:color w:val="000000"/>
          <w:szCs w:val="21"/>
        </w:rPr>
      </w:pPr>
      <w:r w:rsidRPr="008A1BB1">
        <w:rPr>
          <w:szCs w:val="21"/>
        </w:rPr>
        <w:t>A</w:t>
      </w:r>
      <w:r w:rsidRPr="008A1BB1">
        <w:rPr>
          <w:szCs w:val="21"/>
        </w:rPr>
        <w:t>．石油是可再生能源</w:t>
      </w:r>
      <w:r w:rsidRPr="008A1BB1">
        <w:rPr>
          <w:szCs w:val="21"/>
        </w:rPr>
        <w:t xml:space="preserve"> </w:t>
      </w:r>
      <w:r w:rsidRPr="008A1BB1">
        <w:rPr>
          <w:szCs w:val="21"/>
        </w:rPr>
        <w:tab/>
        <w:t xml:space="preserve"> B</w:t>
      </w:r>
      <w:r w:rsidRPr="008A1BB1">
        <w:rPr>
          <w:szCs w:val="21"/>
        </w:rPr>
        <w:t>．核能是不可再生能源</w:t>
      </w:r>
      <w:r w:rsidRPr="008A1BB1">
        <w:rPr>
          <w:szCs w:val="21"/>
        </w:rPr>
        <w:tab/>
      </w:r>
      <w:r w:rsidRPr="008A1BB1">
        <w:rPr>
          <w:szCs w:val="21"/>
        </w:rPr>
        <w:tab/>
        <w:t>C</w:t>
      </w:r>
      <w:r w:rsidRPr="008A1BB1">
        <w:rPr>
          <w:szCs w:val="21"/>
        </w:rPr>
        <w:t>．电能是一次能源</w:t>
      </w:r>
      <w:r w:rsidRPr="008A1BB1">
        <w:rPr>
          <w:szCs w:val="21"/>
        </w:rPr>
        <w:t xml:space="preserve">    D</w:t>
      </w:r>
      <w:r w:rsidRPr="008A1BB1">
        <w:rPr>
          <w:szCs w:val="21"/>
        </w:rPr>
        <w:t>．太阳能是二次能源</w:t>
      </w:r>
    </w:p>
    <w:p w:rsidR="00215C75" w:rsidRPr="008A1BB1" w:rsidRDefault="00215C75" w:rsidP="00215C75">
      <w:pPr>
        <w:spacing w:line="360" w:lineRule="auto"/>
        <w:rPr>
          <w:color w:val="FF0000"/>
          <w:szCs w:val="21"/>
        </w:rPr>
      </w:pPr>
      <w:r w:rsidRPr="008A1BB1">
        <w:rPr>
          <w:color w:val="FF0000"/>
          <w:szCs w:val="21"/>
        </w:rPr>
        <w:t>【答案】</w:t>
      </w:r>
      <w:r w:rsidRPr="008A1BB1">
        <w:rPr>
          <w:color w:val="FF0000"/>
          <w:szCs w:val="21"/>
        </w:rPr>
        <w:t>B</w:t>
      </w:r>
    </w:p>
    <w:p w:rsidR="00215C75" w:rsidRPr="008A1BB1" w:rsidRDefault="00215C75" w:rsidP="00215C75">
      <w:pPr>
        <w:spacing w:line="360" w:lineRule="auto"/>
        <w:rPr>
          <w:color w:val="FF0000"/>
          <w:szCs w:val="21"/>
        </w:rPr>
      </w:pPr>
      <w:r w:rsidRPr="008A1BB1">
        <w:rPr>
          <w:color w:val="FF0000"/>
          <w:szCs w:val="21"/>
        </w:rPr>
        <w:t>【解析】</w:t>
      </w:r>
      <w:r w:rsidRPr="008A1BB1">
        <w:rPr>
          <w:color w:val="FF0000"/>
          <w:szCs w:val="21"/>
        </w:rPr>
        <w:t>A</w:t>
      </w:r>
      <w:r w:rsidRPr="008A1BB1">
        <w:rPr>
          <w:color w:val="FF0000"/>
          <w:szCs w:val="21"/>
        </w:rPr>
        <w:t>、煤、石油、天然气等在地球上的储量是有限的，消耗后不可能再生，属不可再生能源，故</w:t>
      </w:r>
      <w:r w:rsidRPr="008A1BB1">
        <w:rPr>
          <w:color w:val="FF0000"/>
          <w:szCs w:val="21"/>
        </w:rPr>
        <w:t>A</w:t>
      </w:r>
      <w:r w:rsidRPr="008A1BB1">
        <w:rPr>
          <w:color w:val="FF0000"/>
          <w:szCs w:val="21"/>
        </w:rPr>
        <w:t>错误；</w:t>
      </w:r>
      <w:r w:rsidRPr="008A1BB1">
        <w:rPr>
          <w:color w:val="FF0000"/>
          <w:szCs w:val="21"/>
        </w:rPr>
        <w:t>B</w:t>
      </w:r>
      <w:r w:rsidRPr="008A1BB1">
        <w:rPr>
          <w:color w:val="FF0000"/>
          <w:szCs w:val="21"/>
        </w:rPr>
        <w:t>、核能在地球上的储量是有限的，消耗后不可能再生，属不可再生能源，故</w:t>
      </w:r>
      <w:r w:rsidRPr="008A1BB1">
        <w:rPr>
          <w:color w:val="FF0000"/>
          <w:szCs w:val="21"/>
        </w:rPr>
        <w:t>B</w:t>
      </w:r>
      <w:r w:rsidRPr="008A1BB1">
        <w:rPr>
          <w:color w:val="FF0000"/>
          <w:szCs w:val="21"/>
        </w:rPr>
        <w:t>正确；</w:t>
      </w:r>
      <w:r w:rsidRPr="008A1BB1">
        <w:rPr>
          <w:color w:val="FF0000"/>
          <w:szCs w:val="21"/>
        </w:rPr>
        <w:t>C</w:t>
      </w:r>
      <w:r w:rsidRPr="008A1BB1">
        <w:rPr>
          <w:color w:val="FF0000"/>
          <w:szCs w:val="21"/>
        </w:rPr>
        <w:t>、电能是由其他能源转化来的，属于二次能源，故</w:t>
      </w:r>
      <w:r w:rsidRPr="008A1BB1">
        <w:rPr>
          <w:color w:val="FF0000"/>
          <w:szCs w:val="21"/>
        </w:rPr>
        <w:t>C</w:t>
      </w:r>
      <w:r w:rsidRPr="008A1BB1">
        <w:rPr>
          <w:color w:val="FF0000"/>
          <w:szCs w:val="21"/>
        </w:rPr>
        <w:t>错误；</w:t>
      </w:r>
      <w:r w:rsidRPr="008A1BB1">
        <w:rPr>
          <w:color w:val="FF0000"/>
          <w:szCs w:val="21"/>
        </w:rPr>
        <w:t>D</w:t>
      </w:r>
      <w:r w:rsidRPr="008A1BB1">
        <w:rPr>
          <w:color w:val="FF0000"/>
          <w:szCs w:val="21"/>
        </w:rPr>
        <w:t>、一次能源是指可以从自然界直接获取的能源，太阳能是一次能源，故</w:t>
      </w:r>
      <w:r w:rsidRPr="008A1BB1">
        <w:rPr>
          <w:color w:val="FF0000"/>
          <w:szCs w:val="21"/>
        </w:rPr>
        <w:t>D</w:t>
      </w:r>
      <w:r w:rsidRPr="008A1BB1">
        <w:rPr>
          <w:color w:val="FF0000"/>
          <w:szCs w:val="21"/>
        </w:rPr>
        <w:t>错误．</w:t>
      </w:r>
    </w:p>
    <w:p w:rsidR="00215C75" w:rsidRPr="008A1BB1" w:rsidRDefault="00215C75" w:rsidP="00215C75">
      <w:pPr>
        <w:widowControl/>
        <w:spacing w:line="360" w:lineRule="auto"/>
        <w:jc w:val="left"/>
        <w:rPr>
          <w:color w:val="000000"/>
          <w:szCs w:val="21"/>
        </w:rPr>
      </w:pPr>
      <w:r w:rsidRPr="008A1BB1">
        <w:rPr>
          <w:b/>
          <w:szCs w:val="21"/>
        </w:rPr>
        <w:t>3.</w:t>
      </w:r>
      <w:r w:rsidRPr="008A1BB1">
        <w:rPr>
          <w:b/>
          <w:szCs w:val="21"/>
        </w:rPr>
        <w:t>（</w:t>
      </w:r>
      <w:r w:rsidRPr="008A1BB1">
        <w:rPr>
          <w:b/>
          <w:szCs w:val="21"/>
        </w:rPr>
        <w:t>2018•</w:t>
      </w:r>
      <w:r w:rsidRPr="008A1BB1">
        <w:rPr>
          <w:b/>
          <w:szCs w:val="21"/>
        </w:rPr>
        <w:t>苏州）</w:t>
      </w:r>
      <w:r w:rsidRPr="008A1BB1">
        <w:rPr>
          <w:color w:val="000000"/>
          <w:kern w:val="0"/>
          <w:szCs w:val="21"/>
          <w:lang w:bidi="ar"/>
        </w:rPr>
        <w:t>2017</w:t>
      </w:r>
      <w:r w:rsidRPr="008A1BB1">
        <w:rPr>
          <w:color w:val="000000"/>
          <w:kern w:val="0"/>
          <w:szCs w:val="21"/>
          <w:lang w:bidi="ar"/>
        </w:rPr>
        <w:t>年</w:t>
      </w:r>
      <w:r w:rsidRPr="008A1BB1">
        <w:rPr>
          <w:color w:val="000000"/>
          <w:kern w:val="0"/>
          <w:szCs w:val="21"/>
          <w:lang w:bidi="ar"/>
        </w:rPr>
        <w:t>5</w:t>
      </w:r>
      <w:r w:rsidRPr="008A1BB1">
        <w:rPr>
          <w:color w:val="000000"/>
          <w:kern w:val="0"/>
          <w:szCs w:val="21"/>
          <w:lang w:bidi="ar"/>
        </w:rPr>
        <w:t>月，我国首次海域</w:t>
      </w:r>
      <w:r w:rsidRPr="008A1BB1">
        <w:rPr>
          <w:color w:val="000000"/>
          <w:kern w:val="0"/>
          <w:szCs w:val="21"/>
          <w:lang w:bidi="ar"/>
        </w:rPr>
        <w:t>“</w:t>
      </w:r>
      <w:r w:rsidRPr="008A1BB1">
        <w:rPr>
          <w:color w:val="000000"/>
          <w:kern w:val="0"/>
          <w:szCs w:val="21"/>
          <w:lang w:bidi="ar"/>
        </w:rPr>
        <w:t>可燃冰</w:t>
      </w:r>
      <w:r w:rsidRPr="008A1BB1">
        <w:rPr>
          <w:color w:val="000000"/>
          <w:kern w:val="0"/>
          <w:szCs w:val="21"/>
          <w:lang w:bidi="ar"/>
        </w:rPr>
        <w:t>”</w:t>
      </w:r>
      <w:r w:rsidRPr="008A1BB1">
        <w:rPr>
          <w:color w:val="000000"/>
          <w:kern w:val="0"/>
          <w:szCs w:val="21"/>
          <w:lang w:bidi="ar"/>
        </w:rPr>
        <w:t>试采成功．</w:t>
      </w:r>
      <w:r w:rsidRPr="008A1BB1">
        <w:rPr>
          <w:color w:val="000000"/>
          <w:kern w:val="0"/>
          <w:szCs w:val="21"/>
          <w:lang w:bidi="ar"/>
        </w:rPr>
        <w:t>“</w:t>
      </w:r>
      <w:r w:rsidRPr="008A1BB1">
        <w:rPr>
          <w:color w:val="000000"/>
          <w:kern w:val="0"/>
          <w:szCs w:val="21"/>
          <w:lang w:bidi="ar"/>
        </w:rPr>
        <w:t>可燃冰</w:t>
      </w:r>
      <w:r w:rsidRPr="008A1BB1">
        <w:rPr>
          <w:color w:val="000000"/>
          <w:kern w:val="0"/>
          <w:szCs w:val="21"/>
          <w:lang w:bidi="ar"/>
        </w:rPr>
        <w:t>”</w:t>
      </w:r>
      <w:r w:rsidRPr="008A1BB1">
        <w:rPr>
          <w:color w:val="000000"/>
          <w:kern w:val="0"/>
          <w:szCs w:val="21"/>
          <w:lang w:bidi="ar"/>
        </w:rPr>
        <w:t>分布于深海沉积物或陆域的永久冻土中，是由天然气与水在高压低温条件下形成的类冰状结晶物质，主要成分为甲烷．</w:t>
      </w:r>
      <w:r w:rsidRPr="008A1BB1">
        <w:rPr>
          <w:color w:val="000000"/>
          <w:kern w:val="0"/>
          <w:szCs w:val="21"/>
          <w:lang w:bidi="ar"/>
        </w:rPr>
        <w:t>“</w:t>
      </w:r>
      <w:r w:rsidRPr="008A1BB1">
        <w:rPr>
          <w:color w:val="000000"/>
          <w:kern w:val="0"/>
          <w:szCs w:val="21"/>
          <w:lang w:bidi="ar"/>
        </w:rPr>
        <w:t>可燃冰</w:t>
      </w:r>
      <w:r w:rsidRPr="008A1BB1">
        <w:rPr>
          <w:color w:val="000000"/>
          <w:kern w:val="0"/>
          <w:szCs w:val="21"/>
          <w:lang w:bidi="ar"/>
        </w:rPr>
        <w:t>”</w:t>
      </w:r>
      <w:r w:rsidRPr="008A1BB1">
        <w:rPr>
          <w:color w:val="000000"/>
          <w:kern w:val="0"/>
          <w:szCs w:val="21"/>
          <w:lang w:bidi="ar"/>
        </w:rPr>
        <w:t>属于（　　）</w:t>
      </w:r>
    </w:p>
    <w:p w:rsidR="00215C75" w:rsidRPr="008A1BB1" w:rsidRDefault="00215C75" w:rsidP="00215C75">
      <w:pPr>
        <w:widowControl/>
        <w:tabs>
          <w:tab w:val="left" w:pos="2587"/>
          <w:tab w:val="left" w:pos="5159"/>
          <w:tab w:val="left" w:pos="7731"/>
        </w:tabs>
        <w:spacing w:line="360" w:lineRule="auto"/>
        <w:jc w:val="left"/>
        <w:textAlignment w:val="center"/>
        <w:rPr>
          <w:szCs w:val="21"/>
        </w:rPr>
      </w:pPr>
      <w:r w:rsidRPr="008A1BB1">
        <w:rPr>
          <w:kern w:val="0"/>
          <w:szCs w:val="21"/>
          <w:lang w:bidi="ar"/>
        </w:rPr>
        <w:t>A</w:t>
      </w:r>
      <w:r w:rsidRPr="008A1BB1">
        <w:rPr>
          <w:kern w:val="0"/>
          <w:szCs w:val="21"/>
          <w:lang w:bidi="ar"/>
        </w:rPr>
        <w:t>．化石能源</w:t>
      </w:r>
      <w:r w:rsidRPr="008A1BB1">
        <w:rPr>
          <w:kern w:val="0"/>
          <w:szCs w:val="21"/>
          <w:lang w:bidi="ar"/>
        </w:rPr>
        <w:t xml:space="preserve">              B</w:t>
      </w:r>
      <w:r w:rsidRPr="008A1BB1">
        <w:rPr>
          <w:kern w:val="0"/>
          <w:szCs w:val="21"/>
          <w:lang w:bidi="ar"/>
        </w:rPr>
        <w:t>．常规能源</w:t>
      </w:r>
      <w:r w:rsidRPr="008A1BB1">
        <w:rPr>
          <w:kern w:val="0"/>
          <w:szCs w:val="21"/>
          <w:lang w:bidi="ar"/>
        </w:rPr>
        <w:tab/>
        <w:t>C</w:t>
      </w:r>
      <w:r w:rsidRPr="008A1BB1">
        <w:rPr>
          <w:kern w:val="0"/>
          <w:szCs w:val="21"/>
          <w:lang w:bidi="ar"/>
        </w:rPr>
        <w:t>．清洁能源</w:t>
      </w:r>
      <w:r w:rsidRPr="008A1BB1">
        <w:rPr>
          <w:szCs w:val="21"/>
        </w:rPr>
        <w:tab/>
      </w:r>
      <w:r w:rsidRPr="008A1BB1">
        <w:rPr>
          <w:kern w:val="0"/>
          <w:szCs w:val="21"/>
          <w:lang w:bidi="ar"/>
        </w:rPr>
        <w:t>D</w:t>
      </w:r>
      <w:r w:rsidRPr="008A1BB1">
        <w:rPr>
          <w:kern w:val="0"/>
          <w:szCs w:val="21"/>
          <w:lang w:bidi="ar"/>
        </w:rPr>
        <w:t>．可再生能源</w:t>
      </w:r>
    </w:p>
    <w:p w:rsidR="00215C75" w:rsidRPr="008A1BB1" w:rsidRDefault="00215C75" w:rsidP="00215C75">
      <w:pPr>
        <w:spacing w:line="360" w:lineRule="auto"/>
        <w:rPr>
          <w:color w:val="FF0000"/>
          <w:szCs w:val="21"/>
        </w:rPr>
      </w:pPr>
      <w:r w:rsidRPr="008A1BB1">
        <w:rPr>
          <w:color w:val="FF0000"/>
          <w:szCs w:val="21"/>
        </w:rPr>
        <w:t>【答案】</w:t>
      </w:r>
      <w:r w:rsidRPr="008A1BB1">
        <w:rPr>
          <w:color w:val="FF0000"/>
          <w:szCs w:val="21"/>
        </w:rPr>
        <w:t>C</w:t>
      </w:r>
    </w:p>
    <w:p w:rsidR="00215C75" w:rsidRPr="008A1BB1" w:rsidRDefault="00215C75" w:rsidP="00215C75">
      <w:pPr>
        <w:spacing w:line="360" w:lineRule="auto"/>
        <w:rPr>
          <w:color w:val="FF0000"/>
          <w:szCs w:val="21"/>
        </w:rPr>
      </w:pPr>
      <w:r w:rsidRPr="008A1BB1">
        <w:rPr>
          <w:color w:val="FF0000"/>
          <w:szCs w:val="21"/>
        </w:rPr>
        <w:t>【解析】可燃</w:t>
      </w:r>
      <w:proofErr w:type="gramStart"/>
      <w:r w:rsidRPr="008A1BB1">
        <w:rPr>
          <w:color w:val="FF0000"/>
          <w:szCs w:val="21"/>
        </w:rPr>
        <w:t>冰主要</w:t>
      </w:r>
      <w:proofErr w:type="gramEnd"/>
      <w:r w:rsidRPr="008A1BB1">
        <w:rPr>
          <w:color w:val="FF0000"/>
          <w:szCs w:val="21"/>
        </w:rPr>
        <w:t>成分为甲烷，燃烧时生成水和二氧化碳，不会污染环境，属于清洁能源；可燃</w:t>
      </w:r>
      <w:proofErr w:type="gramStart"/>
      <w:r w:rsidRPr="008A1BB1">
        <w:rPr>
          <w:color w:val="FF0000"/>
          <w:szCs w:val="21"/>
        </w:rPr>
        <w:t>冰属于</w:t>
      </w:r>
      <w:proofErr w:type="gramEnd"/>
      <w:r w:rsidRPr="008A1BB1">
        <w:rPr>
          <w:color w:val="FF0000"/>
          <w:szCs w:val="21"/>
        </w:rPr>
        <w:lastRenderedPageBreak/>
        <w:t>新能源、不属于常规能源；</w:t>
      </w:r>
      <w:r w:rsidRPr="008A1BB1">
        <w:rPr>
          <w:color w:val="FF0000"/>
          <w:szCs w:val="21"/>
        </w:rPr>
        <w:t>“</w:t>
      </w:r>
      <w:r w:rsidRPr="008A1BB1">
        <w:rPr>
          <w:color w:val="FF0000"/>
          <w:szCs w:val="21"/>
        </w:rPr>
        <w:t>可燃冰</w:t>
      </w:r>
      <w:r w:rsidRPr="008A1BB1">
        <w:rPr>
          <w:color w:val="FF0000"/>
          <w:szCs w:val="21"/>
        </w:rPr>
        <w:t>”</w:t>
      </w:r>
      <w:r w:rsidRPr="008A1BB1">
        <w:rPr>
          <w:color w:val="FF0000"/>
          <w:szCs w:val="21"/>
        </w:rPr>
        <w:t>属于清洁能源，不属于化石能源（化石能源燃烧有污染）；使用后不能再生，属于不可再生能源；故</w:t>
      </w:r>
      <w:r w:rsidRPr="008A1BB1">
        <w:rPr>
          <w:color w:val="FF0000"/>
          <w:szCs w:val="21"/>
        </w:rPr>
        <w:t>C</w:t>
      </w:r>
      <w:r w:rsidRPr="008A1BB1">
        <w:rPr>
          <w:color w:val="FF0000"/>
          <w:szCs w:val="21"/>
        </w:rPr>
        <w:t>正确、</w:t>
      </w:r>
      <w:r w:rsidRPr="008A1BB1">
        <w:rPr>
          <w:color w:val="FF0000"/>
          <w:szCs w:val="21"/>
        </w:rPr>
        <w:t>ABD</w:t>
      </w:r>
      <w:r w:rsidRPr="008A1BB1">
        <w:rPr>
          <w:color w:val="FF0000"/>
          <w:szCs w:val="21"/>
        </w:rPr>
        <w:t>错．</w:t>
      </w:r>
    </w:p>
    <w:p w:rsidR="00215C75" w:rsidRPr="008A1BB1" w:rsidRDefault="00215C75" w:rsidP="00215C75">
      <w:pPr>
        <w:spacing w:line="360" w:lineRule="auto"/>
        <w:rPr>
          <w:szCs w:val="21"/>
        </w:rPr>
      </w:pPr>
      <w:r w:rsidRPr="008A1BB1">
        <w:rPr>
          <w:b/>
          <w:bCs/>
          <w:szCs w:val="21"/>
        </w:rPr>
        <w:t>4</w:t>
      </w:r>
      <w:r w:rsidRPr="008A1BB1">
        <w:rPr>
          <w:b/>
          <w:bCs/>
          <w:szCs w:val="21"/>
        </w:rPr>
        <w:t>．（</w:t>
      </w:r>
      <w:r w:rsidRPr="008A1BB1">
        <w:rPr>
          <w:b/>
          <w:bCs/>
          <w:szCs w:val="21"/>
        </w:rPr>
        <w:t>2019•</w:t>
      </w:r>
      <w:r w:rsidRPr="008A1BB1">
        <w:rPr>
          <w:b/>
          <w:bCs/>
          <w:szCs w:val="21"/>
        </w:rPr>
        <w:t>云南）</w:t>
      </w:r>
      <w:r w:rsidRPr="008A1BB1">
        <w:rPr>
          <w:szCs w:val="21"/>
        </w:rPr>
        <w:t>可以直接从自然界获得的能源叫一次能源，必须通过消耗一次能源才能获得的能源叫二次能源，石油、风能、天然气、煤、电能等能源中，属于可再生能源的是</w:t>
      </w:r>
      <w:r w:rsidRPr="008A1BB1">
        <w:rPr>
          <w:szCs w:val="21"/>
          <w:u w:val="single"/>
        </w:rPr>
        <w:t xml:space="preserve">　　</w:t>
      </w:r>
      <w:r w:rsidRPr="008A1BB1">
        <w:rPr>
          <w:szCs w:val="21"/>
        </w:rPr>
        <w:t>，属于二次能源的是</w:t>
      </w:r>
      <w:r w:rsidRPr="008A1BB1">
        <w:rPr>
          <w:szCs w:val="21"/>
          <w:u w:val="single"/>
        </w:rPr>
        <w:t xml:space="preserve">　</w:t>
      </w:r>
      <w:r w:rsidRPr="008A1BB1">
        <w:rPr>
          <w:szCs w:val="21"/>
          <w:u w:val="single"/>
        </w:rPr>
        <w:t xml:space="preserve"> </w:t>
      </w:r>
      <w:r w:rsidRPr="008A1BB1">
        <w:rPr>
          <w:szCs w:val="21"/>
          <w:u w:val="single"/>
        </w:rPr>
        <w:t xml:space="preserve">　</w:t>
      </w:r>
      <w:r w:rsidRPr="008A1BB1">
        <w:rPr>
          <w:szCs w:val="21"/>
        </w:rPr>
        <w:t>．</w:t>
      </w:r>
    </w:p>
    <w:p w:rsidR="00215C75" w:rsidRPr="008A1BB1" w:rsidRDefault="00215C75" w:rsidP="00215C75">
      <w:pPr>
        <w:spacing w:line="360" w:lineRule="auto"/>
        <w:rPr>
          <w:color w:val="FF0000"/>
          <w:szCs w:val="21"/>
        </w:rPr>
      </w:pPr>
      <w:r w:rsidRPr="008A1BB1">
        <w:rPr>
          <w:color w:val="FF0000"/>
          <w:szCs w:val="21"/>
        </w:rPr>
        <w:t>【答案】风能；电能．</w:t>
      </w:r>
    </w:p>
    <w:p w:rsidR="00215C75" w:rsidRPr="008A1BB1" w:rsidRDefault="00215C75" w:rsidP="00215C75">
      <w:pPr>
        <w:spacing w:line="360" w:lineRule="auto"/>
        <w:rPr>
          <w:color w:val="FF0000"/>
          <w:szCs w:val="21"/>
        </w:rPr>
      </w:pPr>
      <w:r w:rsidRPr="008A1BB1">
        <w:rPr>
          <w:color w:val="FF0000"/>
          <w:szCs w:val="21"/>
        </w:rPr>
        <w:t>【解析】风能可以源源不断的得到，是可再生能源；电能是必须通过一次能源的消耗才能获得的，所以称为二次能源．</w:t>
      </w:r>
    </w:p>
    <w:p w:rsidR="00215C75" w:rsidRPr="008A1BB1" w:rsidRDefault="00215C75" w:rsidP="00215C75">
      <w:pPr>
        <w:spacing w:line="360" w:lineRule="auto"/>
        <w:rPr>
          <w:szCs w:val="21"/>
        </w:rPr>
      </w:pPr>
      <w:r w:rsidRPr="008A1BB1">
        <w:rPr>
          <w:b/>
          <w:bCs/>
          <w:szCs w:val="21"/>
        </w:rPr>
        <w:t>5</w:t>
      </w:r>
      <w:r w:rsidRPr="008A1BB1">
        <w:rPr>
          <w:b/>
          <w:bCs/>
          <w:szCs w:val="21"/>
        </w:rPr>
        <w:t>．（</w:t>
      </w:r>
      <w:r w:rsidRPr="008A1BB1">
        <w:rPr>
          <w:b/>
          <w:bCs/>
          <w:szCs w:val="21"/>
        </w:rPr>
        <w:t>2018•</w:t>
      </w:r>
      <w:r w:rsidRPr="008A1BB1">
        <w:rPr>
          <w:b/>
          <w:bCs/>
          <w:szCs w:val="21"/>
        </w:rPr>
        <w:t>黑龙江）</w:t>
      </w:r>
      <w:r w:rsidRPr="008A1BB1">
        <w:rPr>
          <w:szCs w:val="21"/>
        </w:rPr>
        <w:t>南海地区蕴藏着大量化石能源，如天然气和可燃冰．据报道：近期我国对可燃冰的试开</w:t>
      </w:r>
      <w:proofErr w:type="gramStart"/>
      <w:r w:rsidRPr="008A1BB1">
        <w:rPr>
          <w:szCs w:val="21"/>
        </w:rPr>
        <w:t>采已经</w:t>
      </w:r>
      <w:proofErr w:type="gramEnd"/>
      <w:r w:rsidRPr="008A1BB1">
        <w:rPr>
          <w:szCs w:val="21"/>
        </w:rPr>
        <w:t>取得了初步成功，引起世界瞩目．可燃</w:t>
      </w:r>
      <w:proofErr w:type="gramStart"/>
      <w:r w:rsidRPr="008A1BB1">
        <w:rPr>
          <w:szCs w:val="21"/>
        </w:rPr>
        <w:t>冰属于</w:t>
      </w:r>
      <w:proofErr w:type="gramEnd"/>
      <w:r w:rsidRPr="008A1BB1">
        <w:rPr>
          <w:szCs w:val="21"/>
          <w:u w:val="single"/>
        </w:rPr>
        <w:t xml:space="preserve">　　</w:t>
      </w:r>
      <w:r w:rsidRPr="008A1BB1">
        <w:rPr>
          <w:szCs w:val="21"/>
        </w:rPr>
        <w:t>（选填</w:t>
      </w:r>
      <w:r w:rsidRPr="008A1BB1">
        <w:rPr>
          <w:szCs w:val="21"/>
        </w:rPr>
        <w:t>“</w:t>
      </w:r>
      <w:r w:rsidRPr="008A1BB1">
        <w:rPr>
          <w:szCs w:val="21"/>
        </w:rPr>
        <w:t>可再生</w:t>
      </w:r>
      <w:r w:rsidRPr="008A1BB1">
        <w:rPr>
          <w:szCs w:val="21"/>
        </w:rPr>
        <w:t>”</w:t>
      </w:r>
      <w:r w:rsidRPr="008A1BB1">
        <w:rPr>
          <w:szCs w:val="21"/>
        </w:rPr>
        <w:t>或</w:t>
      </w:r>
      <w:r w:rsidRPr="008A1BB1">
        <w:rPr>
          <w:szCs w:val="21"/>
        </w:rPr>
        <w:t>“</w:t>
      </w:r>
      <w:r w:rsidRPr="008A1BB1">
        <w:rPr>
          <w:szCs w:val="21"/>
        </w:rPr>
        <w:t>不可再生</w:t>
      </w:r>
      <w:r w:rsidRPr="008A1BB1">
        <w:rPr>
          <w:szCs w:val="21"/>
        </w:rPr>
        <w:t>”</w:t>
      </w:r>
      <w:r w:rsidRPr="008A1BB1">
        <w:rPr>
          <w:szCs w:val="21"/>
        </w:rPr>
        <w:t>）能源．北方山地区域，风力发电机随处可见，则电能属于</w:t>
      </w:r>
      <w:r w:rsidRPr="008A1BB1">
        <w:rPr>
          <w:szCs w:val="21"/>
          <w:u w:val="single"/>
        </w:rPr>
        <w:t xml:space="preserve">　　</w:t>
      </w:r>
      <w:r w:rsidRPr="008A1BB1">
        <w:rPr>
          <w:szCs w:val="21"/>
        </w:rPr>
        <w:t>（选填</w:t>
      </w:r>
      <w:r w:rsidRPr="008A1BB1">
        <w:rPr>
          <w:szCs w:val="21"/>
        </w:rPr>
        <w:t>“</w:t>
      </w:r>
      <w:r w:rsidRPr="008A1BB1">
        <w:rPr>
          <w:szCs w:val="21"/>
        </w:rPr>
        <w:t>一次</w:t>
      </w:r>
      <w:r w:rsidRPr="008A1BB1">
        <w:rPr>
          <w:szCs w:val="21"/>
        </w:rPr>
        <w:t>”</w:t>
      </w:r>
      <w:r w:rsidRPr="008A1BB1">
        <w:rPr>
          <w:szCs w:val="21"/>
        </w:rPr>
        <w:t>或</w:t>
      </w:r>
      <w:r w:rsidRPr="008A1BB1">
        <w:rPr>
          <w:szCs w:val="21"/>
        </w:rPr>
        <w:t>“</w:t>
      </w:r>
      <w:r w:rsidRPr="008A1BB1">
        <w:rPr>
          <w:szCs w:val="21"/>
        </w:rPr>
        <w:t>二次</w:t>
      </w:r>
      <w:r w:rsidRPr="008A1BB1">
        <w:rPr>
          <w:szCs w:val="21"/>
        </w:rPr>
        <w:t>”</w:t>
      </w:r>
      <w:r w:rsidRPr="008A1BB1">
        <w:rPr>
          <w:szCs w:val="21"/>
        </w:rPr>
        <w:t>）能源．</w:t>
      </w:r>
    </w:p>
    <w:p w:rsidR="00215C75" w:rsidRPr="008A1BB1" w:rsidRDefault="00215C75" w:rsidP="00215C75">
      <w:pPr>
        <w:spacing w:line="360" w:lineRule="auto"/>
        <w:rPr>
          <w:color w:val="FF0000"/>
          <w:szCs w:val="21"/>
        </w:rPr>
      </w:pPr>
      <w:r w:rsidRPr="008A1BB1">
        <w:rPr>
          <w:color w:val="FF0000"/>
          <w:szCs w:val="21"/>
        </w:rPr>
        <w:t>【答案】不可再生；二次．</w:t>
      </w:r>
    </w:p>
    <w:p w:rsidR="00215C75" w:rsidRPr="008A1BB1" w:rsidRDefault="00215C75" w:rsidP="00215C75">
      <w:pPr>
        <w:spacing w:line="360" w:lineRule="auto"/>
        <w:rPr>
          <w:color w:val="FF0000"/>
          <w:szCs w:val="21"/>
        </w:rPr>
      </w:pPr>
      <w:r w:rsidRPr="008A1BB1">
        <w:rPr>
          <w:color w:val="FF0000"/>
          <w:szCs w:val="21"/>
        </w:rPr>
        <w:t>【解析】可燃冰在海底储量虽然丰富，但总量是一定的，所以属于不可再生能源；电能一般都是通过火力发电或水力发电等方式转化过来的，属于二次能源．</w:t>
      </w:r>
    </w:p>
    <w:p w:rsidR="00215C75" w:rsidRPr="008A1BB1" w:rsidRDefault="00215C75" w:rsidP="00215C75">
      <w:pPr>
        <w:spacing w:line="360" w:lineRule="auto"/>
        <w:rPr>
          <w:b/>
          <w:bCs/>
          <w:sz w:val="28"/>
          <w:szCs w:val="28"/>
        </w:rPr>
      </w:pPr>
      <w:r w:rsidRPr="008A1BB1">
        <w:rPr>
          <w:b/>
          <w:bCs/>
          <w:sz w:val="28"/>
          <w:szCs w:val="28"/>
        </w:rPr>
        <w:t>考点二、能源与环境</w:t>
      </w:r>
    </w:p>
    <w:p w:rsidR="00215C75" w:rsidRPr="008A1BB1" w:rsidRDefault="00215C75" w:rsidP="00215C75">
      <w:pPr>
        <w:spacing w:line="360" w:lineRule="auto"/>
        <w:rPr>
          <w:bCs/>
          <w:szCs w:val="21"/>
        </w:rPr>
      </w:pPr>
      <w:r w:rsidRPr="008A1BB1">
        <w:rPr>
          <w:b/>
          <w:bCs/>
          <w:szCs w:val="21"/>
        </w:rPr>
        <w:t>6.(2019·</w:t>
      </w:r>
      <w:r w:rsidRPr="008A1BB1">
        <w:rPr>
          <w:b/>
          <w:bCs/>
          <w:szCs w:val="21"/>
        </w:rPr>
        <w:t>盐城</w:t>
      </w:r>
      <w:r w:rsidRPr="008A1BB1">
        <w:rPr>
          <w:b/>
          <w:bCs/>
          <w:szCs w:val="21"/>
        </w:rPr>
        <w:t>)</w:t>
      </w:r>
      <w:r w:rsidRPr="008A1BB1">
        <w:rPr>
          <w:bCs/>
          <w:szCs w:val="21"/>
        </w:rPr>
        <w:t>“</w:t>
      </w:r>
      <w:r w:rsidRPr="008A1BB1">
        <w:rPr>
          <w:bCs/>
          <w:szCs w:val="21"/>
        </w:rPr>
        <w:t>能源危机</w:t>
      </w:r>
      <w:r w:rsidRPr="008A1BB1">
        <w:rPr>
          <w:bCs/>
          <w:szCs w:val="21"/>
        </w:rPr>
        <w:t>”</w:t>
      </w:r>
      <w:r w:rsidRPr="008A1BB1">
        <w:rPr>
          <w:bCs/>
          <w:szCs w:val="21"/>
        </w:rPr>
        <w:t>是当今世界共同面临的问题，以下解决危机问题措施切实可行的是（　　）</w:t>
      </w:r>
    </w:p>
    <w:p w:rsidR="00215C75" w:rsidRPr="008A1BB1" w:rsidRDefault="00215C75" w:rsidP="00215C75">
      <w:pPr>
        <w:spacing w:line="360" w:lineRule="auto"/>
        <w:rPr>
          <w:bCs/>
          <w:szCs w:val="21"/>
        </w:rPr>
      </w:pPr>
      <w:r w:rsidRPr="008A1BB1">
        <w:rPr>
          <w:bCs/>
          <w:szCs w:val="21"/>
        </w:rPr>
        <w:t>A</w:t>
      </w:r>
      <w:r w:rsidRPr="008A1BB1">
        <w:rPr>
          <w:bCs/>
          <w:szCs w:val="21"/>
        </w:rPr>
        <w:t>．人人都要节约用水、用电，不浪费能源和人为毁坏物品</w:t>
      </w:r>
      <w:r w:rsidRPr="008A1BB1">
        <w:rPr>
          <w:bCs/>
          <w:szCs w:val="21"/>
        </w:rPr>
        <w:tab/>
        <w:t>B</w:t>
      </w:r>
      <w:r w:rsidRPr="008A1BB1">
        <w:rPr>
          <w:bCs/>
          <w:szCs w:val="21"/>
        </w:rPr>
        <w:t>．关闭全部现有的火力发电站</w:t>
      </w:r>
      <w:r w:rsidRPr="008A1BB1">
        <w:rPr>
          <w:bCs/>
          <w:szCs w:val="21"/>
        </w:rPr>
        <w:t xml:space="preserve"> </w:t>
      </w:r>
    </w:p>
    <w:p w:rsidR="00215C75" w:rsidRPr="008A1BB1" w:rsidRDefault="00215C75" w:rsidP="00215C75">
      <w:pPr>
        <w:spacing w:line="360" w:lineRule="auto"/>
        <w:rPr>
          <w:bCs/>
          <w:szCs w:val="21"/>
        </w:rPr>
      </w:pPr>
      <w:r w:rsidRPr="008A1BB1">
        <w:rPr>
          <w:bCs/>
          <w:szCs w:val="21"/>
        </w:rPr>
        <w:t>C</w:t>
      </w:r>
      <w:r w:rsidRPr="008A1BB1">
        <w:rPr>
          <w:bCs/>
          <w:szCs w:val="21"/>
        </w:rPr>
        <w:t>．停止使用石油、煤炭资源，而改用核能和太阳能</w:t>
      </w:r>
      <w:r>
        <w:rPr>
          <w:bCs/>
          <w:szCs w:val="21"/>
        </w:rPr>
        <w:t xml:space="preserve"> </w:t>
      </w:r>
      <w:r>
        <w:rPr>
          <w:bCs/>
          <w:szCs w:val="21"/>
        </w:rPr>
        <w:tab/>
      </w:r>
      <w:r>
        <w:rPr>
          <w:bCs/>
          <w:szCs w:val="21"/>
        </w:rPr>
        <w:tab/>
      </w:r>
      <w:r w:rsidRPr="008A1BB1">
        <w:rPr>
          <w:bCs/>
          <w:szCs w:val="21"/>
        </w:rPr>
        <w:t>D</w:t>
      </w:r>
      <w:r w:rsidRPr="008A1BB1">
        <w:rPr>
          <w:bCs/>
          <w:szCs w:val="21"/>
        </w:rPr>
        <w:t>．各地都要大力兴建水力和风力发电站</w:t>
      </w:r>
    </w:p>
    <w:p w:rsidR="00215C75" w:rsidRPr="008A1BB1" w:rsidRDefault="00215C75" w:rsidP="00215C75">
      <w:pPr>
        <w:spacing w:line="360" w:lineRule="auto"/>
        <w:rPr>
          <w:color w:val="FF0000"/>
          <w:szCs w:val="21"/>
        </w:rPr>
      </w:pPr>
      <w:r w:rsidRPr="008A1BB1">
        <w:rPr>
          <w:color w:val="FF0000"/>
          <w:szCs w:val="21"/>
        </w:rPr>
        <w:t>【答案】</w:t>
      </w:r>
      <w:r w:rsidRPr="008A1BB1">
        <w:rPr>
          <w:bCs/>
          <w:color w:val="FF0000"/>
          <w:szCs w:val="21"/>
        </w:rPr>
        <w:t>A</w:t>
      </w:r>
    </w:p>
    <w:p w:rsidR="00215C75" w:rsidRPr="008A1BB1" w:rsidRDefault="00215C75" w:rsidP="00215C75">
      <w:pPr>
        <w:spacing w:line="360" w:lineRule="auto"/>
        <w:rPr>
          <w:bCs/>
          <w:color w:val="FF0000"/>
          <w:szCs w:val="21"/>
        </w:rPr>
      </w:pPr>
      <w:r w:rsidRPr="008A1BB1">
        <w:rPr>
          <w:color w:val="FF0000"/>
          <w:szCs w:val="21"/>
        </w:rPr>
        <w:t>【解析】</w:t>
      </w:r>
      <w:r w:rsidRPr="008A1BB1">
        <w:rPr>
          <w:bCs/>
          <w:color w:val="FF0000"/>
          <w:szCs w:val="21"/>
        </w:rPr>
        <w:t>A</w:t>
      </w:r>
      <w:r w:rsidRPr="008A1BB1">
        <w:rPr>
          <w:bCs/>
          <w:color w:val="FF0000"/>
          <w:szCs w:val="21"/>
        </w:rPr>
        <w:t>、节约用水、用电，不浪费能源和人为毁坏物品是可行的，可以缓解能源危机，符合题意；</w:t>
      </w:r>
    </w:p>
    <w:p w:rsidR="00215C75" w:rsidRPr="008A1BB1" w:rsidRDefault="00215C75" w:rsidP="00215C75">
      <w:pPr>
        <w:spacing w:line="360" w:lineRule="auto"/>
        <w:rPr>
          <w:bCs/>
          <w:color w:val="FF0000"/>
          <w:szCs w:val="21"/>
        </w:rPr>
      </w:pPr>
      <w:r w:rsidRPr="008A1BB1">
        <w:rPr>
          <w:bCs/>
          <w:color w:val="FF0000"/>
          <w:szCs w:val="21"/>
        </w:rPr>
        <w:t>B</w:t>
      </w:r>
      <w:r w:rsidRPr="008A1BB1">
        <w:rPr>
          <w:bCs/>
          <w:color w:val="FF0000"/>
          <w:szCs w:val="21"/>
        </w:rPr>
        <w:t>、关闭全部现有的火力发电站虽然可以节省能源，但会影响人们的正常生活不可行，不符合题意；</w:t>
      </w:r>
    </w:p>
    <w:p w:rsidR="00215C75" w:rsidRPr="008A1BB1" w:rsidRDefault="00215C75" w:rsidP="00215C75">
      <w:pPr>
        <w:spacing w:line="360" w:lineRule="auto"/>
        <w:rPr>
          <w:bCs/>
          <w:color w:val="FF0000"/>
          <w:szCs w:val="21"/>
        </w:rPr>
      </w:pPr>
      <w:r w:rsidRPr="008A1BB1">
        <w:rPr>
          <w:bCs/>
          <w:color w:val="FF0000"/>
          <w:szCs w:val="21"/>
        </w:rPr>
        <w:t>C</w:t>
      </w:r>
      <w:r w:rsidRPr="008A1BB1">
        <w:rPr>
          <w:bCs/>
          <w:color w:val="FF0000"/>
          <w:szCs w:val="21"/>
        </w:rPr>
        <w:t>、停止使用石油、煤炭资源，虽然可以节省能源，但很多地方没有条件改用核能和太阳能，不可行，不符合题意；</w:t>
      </w:r>
    </w:p>
    <w:p w:rsidR="00215C75" w:rsidRPr="008A1BB1" w:rsidRDefault="00215C75" w:rsidP="00215C75">
      <w:pPr>
        <w:spacing w:line="360" w:lineRule="auto"/>
        <w:rPr>
          <w:bCs/>
          <w:color w:val="FF0000"/>
          <w:szCs w:val="21"/>
        </w:rPr>
      </w:pPr>
      <w:r w:rsidRPr="008A1BB1">
        <w:rPr>
          <w:bCs/>
          <w:color w:val="FF0000"/>
          <w:szCs w:val="21"/>
        </w:rPr>
        <w:t>D</w:t>
      </w:r>
      <w:r w:rsidRPr="008A1BB1">
        <w:rPr>
          <w:bCs/>
          <w:color w:val="FF0000"/>
          <w:szCs w:val="21"/>
        </w:rPr>
        <w:t>、很多地区没有条件大力兴建水力和风力发电站，不符合题意。</w:t>
      </w:r>
    </w:p>
    <w:p w:rsidR="00215C75" w:rsidRPr="008A1BB1" w:rsidRDefault="00215C75" w:rsidP="00215C75">
      <w:pPr>
        <w:spacing w:line="360" w:lineRule="auto"/>
        <w:rPr>
          <w:bCs/>
          <w:szCs w:val="21"/>
        </w:rPr>
      </w:pPr>
      <w:r w:rsidRPr="008A1BB1">
        <w:rPr>
          <w:b/>
          <w:bCs/>
          <w:kern w:val="0"/>
          <w:szCs w:val="21"/>
        </w:rPr>
        <w:t>7</w:t>
      </w:r>
      <w:r w:rsidRPr="008A1BB1">
        <w:rPr>
          <w:b/>
          <w:bCs/>
          <w:kern w:val="0"/>
          <w:szCs w:val="21"/>
        </w:rPr>
        <w:t>．</w:t>
      </w:r>
      <w:r w:rsidRPr="008A1BB1">
        <w:rPr>
          <w:b/>
          <w:bCs/>
          <w:szCs w:val="21"/>
        </w:rPr>
        <w:t>（</w:t>
      </w:r>
      <w:r w:rsidRPr="008A1BB1">
        <w:rPr>
          <w:b/>
          <w:bCs/>
          <w:szCs w:val="21"/>
        </w:rPr>
        <w:t>2019·</w:t>
      </w:r>
      <w:r w:rsidRPr="008A1BB1">
        <w:rPr>
          <w:b/>
          <w:bCs/>
          <w:szCs w:val="21"/>
        </w:rPr>
        <w:t>山东）</w:t>
      </w:r>
      <w:r w:rsidRPr="008A1BB1">
        <w:rPr>
          <w:bCs/>
          <w:szCs w:val="21"/>
        </w:rPr>
        <w:t>自然界中有些能源一旦被消耗就很难再生，因此我们要节约能源。在下列能源中，属于不可再生能源的是（　　）</w:t>
      </w:r>
    </w:p>
    <w:p w:rsidR="00215C75" w:rsidRPr="008A1BB1" w:rsidRDefault="00215C75" w:rsidP="00215C75">
      <w:pPr>
        <w:spacing w:line="360" w:lineRule="auto"/>
        <w:rPr>
          <w:bCs/>
          <w:szCs w:val="21"/>
        </w:rPr>
      </w:pPr>
      <w:r w:rsidRPr="008A1BB1">
        <w:rPr>
          <w:bCs/>
          <w:szCs w:val="21"/>
        </w:rPr>
        <w:t>A</w:t>
      </w:r>
      <w:r w:rsidRPr="008A1BB1">
        <w:rPr>
          <w:bCs/>
          <w:szCs w:val="21"/>
        </w:rPr>
        <w:t>．风能</w:t>
      </w:r>
      <w:r w:rsidRPr="008A1BB1">
        <w:rPr>
          <w:bCs/>
          <w:szCs w:val="21"/>
        </w:rPr>
        <w:t xml:space="preserve">             B</w:t>
      </w:r>
      <w:r w:rsidRPr="008A1BB1">
        <w:rPr>
          <w:bCs/>
          <w:szCs w:val="21"/>
        </w:rPr>
        <w:t>．水能</w:t>
      </w:r>
      <w:r w:rsidRPr="008A1BB1">
        <w:rPr>
          <w:bCs/>
          <w:szCs w:val="21"/>
        </w:rPr>
        <w:t xml:space="preserve">              C</w:t>
      </w:r>
      <w:r w:rsidRPr="008A1BB1">
        <w:rPr>
          <w:bCs/>
          <w:szCs w:val="21"/>
        </w:rPr>
        <w:t>．太阳能</w:t>
      </w:r>
      <w:r w:rsidRPr="008A1BB1">
        <w:rPr>
          <w:bCs/>
          <w:szCs w:val="21"/>
        </w:rPr>
        <w:t xml:space="preserve">               D</w:t>
      </w:r>
      <w:r w:rsidRPr="008A1BB1">
        <w:rPr>
          <w:bCs/>
          <w:szCs w:val="21"/>
        </w:rPr>
        <w:t>．石油</w:t>
      </w:r>
    </w:p>
    <w:p w:rsidR="00215C75" w:rsidRPr="008A1BB1" w:rsidRDefault="00215C75" w:rsidP="00215C75">
      <w:pPr>
        <w:spacing w:line="360" w:lineRule="auto"/>
        <w:rPr>
          <w:color w:val="FF0000"/>
          <w:szCs w:val="21"/>
        </w:rPr>
      </w:pPr>
      <w:r w:rsidRPr="008A1BB1">
        <w:rPr>
          <w:color w:val="FF0000"/>
          <w:szCs w:val="21"/>
        </w:rPr>
        <w:t>【答案】</w:t>
      </w:r>
      <w:r w:rsidRPr="008A1BB1">
        <w:rPr>
          <w:color w:val="FF0000"/>
          <w:szCs w:val="21"/>
        </w:rPr>
        <w:t>D</w:t>
      </w:r>
    </w:p>
    <w:p w:rsidR="00215C75" w:rsidRPr="008A1BB1" w:rsidRDefault="00215C75" w:rsidP="00215C75">
      <w:pPr>
        <w:spacing w:line="360" w:lineRule="auto"/>
        <w:rPr>
          <w:bCs/>
          <w:color w:val="FF0000"/>
          <w:szCs w:val="21"/>
        </w:rPr>
      </w:pPr>
      <w:r w:rsidRPr="008A1BB1">
        <w:rPr>
          <w:color w:val="FF0000"/>
          <w:szCs w:val="21"/>
        </w:rPr>
        <w:t>【解析】自然界中不可能短期得到补充的能源有：煤、石油、天然气、核能等，由此可知选项</w:t>
      </w:r>
      <w:r w:rsidRPr="008A1BB1">
        <w:rPr>
          <w:color w:val="FF0000"/>
          <w:szCs w:val="21"/>
        </w:rPr>
        <w:t>D</w:t>
      </w:r>
      <w:r w:rsidRPr="008A1BB1">
        <w:rPr>
          <w:color w:val="FF0000"/>
          <w:szCs w:val="21"/>
        </w:rPr>
        <w:t>中的能源是不可再生能源；而</w:t>
      </w:r>
      <w:r w:rsidRPr="008A1BB1">
        <w:rPr>
          <w:color w:val="FF0000"/>
          <w:szCs w:val="21"/>
        </w:rPr>
        <w:t>ABC</w:t>
      </w:r>
      <w:r w:rsidRPr="008A1BB1">
        <w:rPr>
          <w:color w:val="FF0000"/>
          <w:szCs w:val="21"/>
        </w:rPr>
        <w:t>选项中的风能、水能和太阳能都是可再生资源，不符合题意</w:t>
      </w:r>
      <w:r w:rsidRPr="008A1BB1">
        <w:rPr>
          <w:bCs/>
          <w:color w:val="FF0000"/>
          <w:szCs w:val="21"/>
        </w:rPr>
        <w:t>。</w:t>
      </w:r>
    </w:p>
    <w:p w:rsidR="00215C75" w:rsidRPr="008A1BB1" w:rsidRDefault="00215C75" w:rsidP="00215C75">
      <w:pPr>
        <w:spacing w:line="360" w:lineRule="auto"/>
        <w:rPr>
          <w:b/>
          <w:bCs/>
          <w:sz w:val="28"/>
          <w:szCs w:val="28"/>
        </w:rPr>
      </w:pPr>
      <w:r w:rsidRPr="008A1BB1">
        <w:rPr>
          <w:b/>
          <w:bCs/>
          <w:sz w:val="28"/>
          <w:szCs w:val="28"/>
        </w:rPr>
        <w:lastRenderedPageBreak/>
        <w:t>考点三、开发新能源</w:t>
      </w:r>
    </w:p>
    <w:p w:rsidR="00215C75" w:rsidRPr="008A1BB1" w:rsidRDefault="00215C75" w:rsidP="00215C75">
      <w:pPr>
        <w:widowControl/>
        <w:spacing w:line="360" w:lineRule="auto"/>
        <w:jc w:val="left"/>
        <w:rPr>
          <w:color w:val="000000"/>
          <w:szCs w:val="21"/>
        </w:rPr>
      </w:pPr>
      <w:r w:rsidRPr="008A1BB1">
        <w:rPr>
          <w:b/>
          <w:bCs/>
          <w:kern w:val="0"/>
          <w:szCs w:val="21"/>
        </w:rPr>
        <w:t>8</w:t>
      </w:r>
      <w:r w:rsidRPr="008A1BB1">
        <w:rPr>
          <w:b/>
          <w:bCs/>
          <w:kern w:val="0"/>
          <w:szCs w:val="21"/>
        </w:rPr>
        <w:t>．</w:t>
      </w:r>
      <w:r w:rsidRPr="008A1BB1">
        <w:rPr>
          <w:b/>
          <w:bCs/>
          <w:szCs w:val="21"/>
        </w:rPr>
        <w:t>（</w:t>
      </w:r>
      <w:r w:rsidRPr="008A1BB1">
        <w:rPr>
          <w:b/>
          <w:bCs/>
          <w:szCs w:val="21"/>
        </w:rPr>
        <w:t>2019·</w:t>
      </w:r>
      <w:r w:rsidRPr="008A1BB1">
        <w:rPr>
          <w:b/>
          <w:bCs/>
          <w:szCs w:val="21"/>
        </w:rPr>
        <w:t>河南安阳）</w:t>
      </w:r>
      <w:r w:rsidRPr="008A1BB1">
        <w:rPr>
          <w:color w:val="000000"/>
          <w:kern w:val="0"/>
          <w:szCs w:val="21"/>
          <w:lang w:bidi="ar"/>
        </w:rPr>
        <w:t>图示为一种新型薄膜太阳能电池，厚度只有几微米，可弯曲，</w:t>
      </w:r>
      <w:r w:rsidRPr="008A1BB1">
        <w:rPr>
          <w:color w:val="000000"/>
          <w:kern w:val="0"/>
          <w:szCs w:val="21"/>
          <w:lang w:bidi="ar"/>
        </w:rPr>
        <w:t>1g</w:t>
      </w:r>
      <w:r w:rsidRPr="008A1BB1">
        <w:rPr>
          <w:color w:val="000000"/>
          <w:kern w:val="0"/>
          <w:szCs w:val="21"/>
          <w:lang w:bidi="ar"/>
        </w:rPr>
        <w:t>薄膜太阳能电池</w:t>
      </w:r>
      <w:r w:rsidRPr="008A1BB1">
        <w:rPr>
          <w:color w:val="000000"/>
          <w:kern w:val="0"/>
          <w:szCs w:val="21"/>
          <w:lang w:bidi="ar"/>
        </w:rPr>
        <w:t>1h</w:t>
      </w:r>
      <w:r w:rsidRPr="008A1BB1">
        <w:rPr>
          <w:color w:val="000000"/>
          <w:kern w:val="0"/>
          <w:szCs w:val="21"/>
          <w:lang w:bidi="ar"/>
        </w:rPr>
        <w:t>可提供</w:t>
      </w:r>
      <w:r w:rsidRPr="008A1BB1">
        <w:rPr>
          <w:color w:val="000000"/>
          <w:kern w:val="0"/>
          <w:szCs w:val="21"/>
          <w:lang w:bidi="ar"/>
        </w:rPr>
        <w:t>6×10</w:t>
      </w:r>
      <w:r w:rsidRPr="008A1BB1">
        <w:rPr>
          <w:color w:val="000000"/>
          <w:kern w:val="0"/>
          <w:sz w:val="16"/>
          <w:szCs w:val="16"/>
          <w:vertAlign w:val="superscript"/>
          <w:lang w:bidi="ar"/>
        </w:rPr>
        <w:t>-3</w:t>
      </w:r>
      <w:r w:rsidRPr="008A1BB1">
        <w:rPr>
          <w:color w:val="000000"/>
          <w:kern w:val="0"/>
          <w:szCs w:val="21"/>
          <w:lang w:bidi="ar"/>
        </w:rPr>
        <w:t>kW•h</w:t>
      </w:r>
      <w:r w:rsidRPr="008A1BB1">
        <w:rPr>
          <w:color w:val="000000"/>
          <w:kern w:val="0"/>
          <w:szCs w:val="21"/>
          <w:lang w:bidi="ar"/>
        </w:rPr>
        <w:t>的电能，它可以贴在玻璃上，制成太阳能发电窗户，下列说法正确的是（　　）</w:t>
      </w:r>
    </w:p>
    <w:p w:rsidR="00215C75" w:rsidRPr="008A1BB1" w:rsidRDefault="00215C75" w:rsidP="00215C75">
      <w:pPr>
        <w:widowControl/>
        <w:spacing w:line="360" w:lineRule="auto"/>
        <w:jc w:val="left"/>
        <w:textAlignment w:val="center"/>
        <w:rPr>
          <w:sz w:val="24"/>
        </w:rPr>
      </w:pPr>
      <w:r>
        <w:rPr>
          <w:noProof/>
          <w:sz w:val="24"/>
        </w:rPr>
        <w:drawing>
          <wp:inline distT="0" distB="0" distL="0" distR="0">
            <wp:extent cx="1343025" cy="838200"/>
            <wp:effectExtent l="0" t="0" r="9525" b="0"/>
            <wp:docPr id="100059" name="图片 1000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343025" cy="838200"/>
                    </a:xfrm>
                    <a:prstGeom prst="rect">
                      <a:avLst/>
                    </a:prstGeom>
                    <a:noFill/>
                    <a:ln>
                      <a:noFill/>
                    </a:ln>
                  </pic:spPr>
                </pic:pic>
              </a:graphicData>
            </a:graphic>
          </wp:inline>
        </w:drawing>
      </w:r>
    </w:p>
    <w:p w:rsidR="00215C75" w:rsidRPr="008A1BB1" w:rsidRDefault="00215C75" w:rsidP="00215C75">
      <w:pPr>
        <w:widowControl/>
        <w:spacing w:line="360" w:lineRule="auto"/>
        <w:jc w:val="left"/>
        <w:textAlignment w:val="center"/>
        <w:rPr>
          <w:szCs w:val="21"/>
        </w:rPr>
      </w:pPr>
      <w:r w:rsidRPr="008A1BB1">
        <w:rPr>
          <w:kern w:val="0"/>
          <w:szCs w:val="21"/>
          <w:lang w:bidi="ar"/>
        </w:rPr>
        <w:t>A</w:t>
      </w:r>
      <w:r w:rsidRPr="008A1BB1">
        <w:rPr>
          <w:kern w:val="0"/>
          <w:szCs w:val="21"/>
          <w:lang w:bidi="ar"/>
        </w:rPr>
        <w:t>．太阳能不是清洁能源</w:t>
      </w:r>
      <w:r w:rsidRPr="008A1BB1">
        <w:rPr>
          <w:kern w:val="0"/>
          <w:szCs w:val="21"/>
          <w:lang w:bidi="ar"/>
        </w:rPr>
        <w:tab/>
      </w:r>
      <w:r w:rsidRPr="008A1BB1">
        <w:rPr>
          <w:kern w:val="0"/>
          <w:szCs w:val="21"/>
          <w:lang w:bidi="ar"/>
        </w:rPr>
        <w:tab/>
      </w:r>
      <w:r w:rsidRPr="008A1BB1">
        <w:rPr>
          <w:kern w:val="0"/>
          <w:szCs w:val="21"/>
          <w:lang w:bidi="ar"/>
        </w:rPr>
        <w:tab/>
      </w:r>
      <w:r w:rsidRPr="008A1BB1">
        <w:rPr>
          <w:kern w:val="0"/>
          <w:szCs w:val="21"/>
          <w:lang w:bidi="ar"/>
        </w:rPr>
        <w:tab/>
      </w:r>
      <w:r w:rsidRPr="008A1BB1">
        <w:rPr>
          <w:kern w:val="0"/>
          <w:szCs w:val="21"/>
          <w:lang w:bidi="ar"/>
        </w:rPr>
        <w:tab/>
        <w:t>B</w:t>
      </w:r>
      <w:r w:rsidRPr="008A1BB1">
        <w:rPr>
          <w:kern w:val="0"/>
          <w:szCs w:val="21"/>
          <w:lang w:bidi="ar"/>
        </w:rPr>
        <w:t>．太阳能从太阳传递到薄膜电池上没有能量损失</w:t>
      </w:r>
    </w:p>
    <w:p w:rsidR="00215C75" w:rsidRPr="008A1BB1" w:rsidRDefault="00215C75" w:rsidP="00215C75">
      <w:pPr>
        <w:widowControl/>
        <w:spacing w:line="360" w:lineRule="auto"/>
        <w:jc w:val="left"/>
        <w:textAlignment w:val="center"/>
        <w:rPr>
          <w:kern w:val="0"/>
          <w:szCs w:val="21"/>
          <w:lang w:bidi="ar"/>
        </w:rPr>
      </w:pPr>
      <w:r w:rsidRPr="008A1BB1">
        <w:rPr>
          <w:kern w:val="0"/>
          <w:szCs w:val="21"/>
          <w:lang w:bidi="ar"/>
        </w:rPr>
        <w:t>C</w:t>
      </w:r>
      <w:r w:rsidRPr="008A1BB1">
        <w:rPr>
          <w:kern w:val="0"/>
          <w:szCs w:val="21"/>
          <w:lang w:bidi="ar"/>
        </w:rPr>
        <w:t>．薄膜太阳能电池将电能直接转化为光能</w:t>
      </w:r>
      <w:r w:rsidRPr="008A1BB1">
        <w:rPr>
          <w:kern w:val="0"/>
          <w:szCs w:val="21"/>
          <w:lang w:bidi="ar"/>
        </w:rPr>
        <w:tab/>
        <w:t>D</w:t>
      </w:r>
      <w:r w:rsidRPr="008A1BB1">
        <w:rPr>
          <w:kern w:val="0"/>
          <w:szCs w:val="21"/>
          <w:lang w:bidi="ar"/>
        </w:rPr>
        <w:t>．</w:t>
      </w:r>
      <w:r w:rsidRPr="008A1BB1">
        <w:rPr>
          <w:kern w:val="0"/>
          <w:szCs w:val="21"/>
          <w:lang w:bidi="ar"/>
        </w:rPr>
        <w:t>1g</w:t>
      </w:r>
      <w:r w:rsidRPr="008A1BB1">
        <w:rPr>
          <w:kern w:val="0"/>
          <w:szCs w:val="21"/>
          <w:lang w:bidi="ar"/>
        </w:rPr>
        <w:t>薄膜太阳能电池</w:t>
      </w:r>
      <w:r w:rsidRPr="008A1BB1">
        <w:rPr>
          <w:kern w:val="0"/>
          <w:szCs w:val="21"/>
          <w:lang w:bidi="ar"/>
        </w:rPr>
        <w:t>1h</w:t>
      </w:r>
      <w:r w:rsidRPr="008A1BB1">
        <w:rPr>
          <w:kern w:val="0"/>
          <w:szCs w:val="21"/>
          <w:lang w:bidi="ar"/>
        </w:rPr>
        <w:t>可提供</w:t>
      </w:r>
      <w:r w:rsidRPr="008A1BB1">
        <w:rPr>
          <w:kern w:val="0"/>
          <w:szCs w:val="21"/>
          <w:lang w:bidi="ar"/>
        </w:rPr>
        <w:t>2.16×10</w:t>
      </w:r>
      <w:r w:rsidRPr="008A1BB1">
        <w:rPr>
          <w:kern w:val="0"/>
          <w:sz w:val="16"/>
          <w:szCs w:val="16"/>
          <w:vertAlign w:val="superscript"/>
          <w:lang w:bidi="ar"/>
        </w:rPr>
        <w:t>4</w:t>
      </w:r>
      <w:r w:rsidRPr="008A1BB1">
        <w:rPr>
          <w:kern w:val="0"/>
          <w:szCs w:val="21"/>
          <w:lang w:bidi="ar"/>
        </w:rPr>
        <w:t>J</w:t>
      </w:r>
      <w:r w:rsidRPr="008A1BB1">
        <w:rPr>
          <w:kern w:val="0"/>
          <w:szCs w:val="21"/>
          <w:lang w:bidi="ar"/>
        </w:rPr>
        <w:t>的电能</w:t>
      </w:r>
    </w:p>
    <w:p w:rsidR="00215C75" w:rsidRPr="008A1BB1" w:rsidRDefault="00215C75" w:rsidP="00215C75">
      <w:pPr>
        <w:spacing w:line="360" w:lineRule="auto"/>
        <w:rPr>
          <w:color w:val="FF0000"/>
          <w:szCs w:val="21"/>
        </w:rPr>
      </w:pPr>
      <w:r w:rsidRPr="008A1BB1">
        <w:rPr>
          <w:color w:val="FF0000"/>
          <w:szCs w:val="21"/>
        </w:rPr>
        <w:t>【答案】</w:t>
      </w:r>
      <w:r w:rsidRPr="008A1BB1">
        <w:rPr>
          <w:color w:val="FF0000"/>
          <w:szCs w:val="21"/>
        </w:rPr>
        <w:t>D</w:t>
      </w:r>
    </w:p>
    <w:p w:rsidR="00215C75" w:rsidRPr="008A1BB1" w:rsidRDefault="00215C75" w:rsidP="00215C75">
      <w:pPr>
        <w:pStyle w:val="DefaultParagraph"/>
        <w:spacing w:line="360" w:lineRule="auto"/>
        <w:rPr>
          <w:rFonts w:hAnsi="Times New Roman"/>
          <w:color w:val="FF0000"/>
          <w:szCs w:val="21"/>
        </w:rPr>
      </w:pPr>
      <w:r w:rsidRPr="008A1BB1">
        <w:rPr>
          <w:rFonts w:hAnsi="Times New Roman"/>
          <w:color w:val="FF0000"/>
          <w:szCs w:val="21"/>
        </w:rPr>
        <w:t>【解析】</w:t>
      </w:r>
      <w:r w:rsidRPr="008A1BB1">
        <w:rPr>
          <w:rFonts w:hAnsi="Times New Roman"/>
          <w:color w:val="FF0000"/>
          <w:szCs w:val="21"/>
        </w:rPr>
        <w:t>A</w:t>
      </w:r>
      <w:r w:rsidRPr="008A1BB1">
        <w:rPr>
          <w:rFonts w:hAnsi="Times New Roman"/>
          <w:color w:val="FF0000"/>
          <w:szCs w:val="21"/>
        </w:rPr>
        <w:t>、太阳能清洁环保无污染，所以</w:t>
      </w:r>
      <w:r w:rsidRPr="008A1BB1">
        <w:rPr>
          <w:rFonts w:hAnsi="Times New Roman"/>
          <w:color w:val="FF0000"/>
          <w:szCs w:val="21"/>
        </w:rPr>
        <w:t>A</w:t>
      </w:r>
      <w:r w:rsidRPr="008A1BB1">
        <w:rPr>
          <w:rFonts w:hAnsi="Times New Roman"/>
          <w:color w:val="FF0000"/>
          <w:szCs w:val="21"/>
        </w:rPr>
        <w:t>错误；</w:t>
      </w:r>
      <w:r w:rsidRPr="008A1BB1">
        <w:rPr>
          <w:rFonts w:hAnsi="Times New Roman"/>
          <w:color w:val="FF0000"/>
          <w:szCs w:val="21"/>
        </w:rPr>
        <w:t>B</w:t>
      </w:r>
      <w:r w:rsidRPr="008A1BB1">
        <w:rPr>
          <w:rFonts w:hAnsi="Times New Roman"/>
          <w:color w:val="FF0000"/>
          <w:szCs w:val="21"/>
        </w:rPr>
        <w:t>、太阳能从太阳传递到薄膜电池上有一定的效率，所以有能量损耗，所以</w:t>
      </w:r>
      <w:r w:rsidRPr="008A1BB1">
        <w:rPr>
          <w:rFonts w:hAnsi="Times New Roman"/>
          <w:color w:val="FF0000"/>
          <w:szCs w:val="21"/>
        </w:rPr>
        <w:t>B</w:t>
      </w:r>
      <w:r w:rsidRPr="008A1BB1">
        <w:rPr>
          <w:rFonts w:hAnsi="Times New Roman"/>
          <w:color w:val="FF0000"/>
          <w:szCs w:val="21"/>
        </w:rPr>
        <w:t>错误；</w:t>
      </w:r>
      <w:r w:rsidRPr="008A1BB1">
        <w:rPr>
          <w:rFonts w:hAnsi="Times New Roman"/>
          <w:color w:val="FF0000"/>
          <w:szCs w:val="21"/>
        </w:rPr>
        <w:t>C</w:t>
      </w:r>
      <w:r w:rsidRPr="008A1BB1">
        <w:rPr>
          <w:rFonts w:hAnsi="Times New Roman"/>
          <w:color w:val="FF0000"/>
          <w:szCs w:val="21"/>
        </w:rPr>
        <w:t>、薄膜太阳能电池将光能直接转化为电能，所以</w:t>
      </w:r>
      <w:r w:rsidRPr="008A1BB1">
        <w:rPr>
          <w:rFonts w:hAnsi="Times New Roman"/>
          <w:color w:val="FF0000"/>
          <w:szCs w:val="21"/>
        </w:rPr>
        <w:t>C</w:t>
      </w:r>
      <w:r w:rsidRPr="008A1BB1">
        <w:rPr>
          <w:rFonts w:hAnsi="Times New Roman"/>
          <w:color w:val="FF0000"/>
          <w:szCs w:val="21"/>
        </w:rPr>
        <w:t>错误；</w:t>
      </w:r>
      <w:r w:rsidRPr="008A1BB1">
        <w:rPr>
          <w:rFonts w:hAnsi="Times New Roman"/>
          <w:color w:val="FF0000"/>
          <w:szCs w:val="21"/>
        </w:rPr>
        <w:t>D</w:t>
      </w:r>
      <w:r w:rsidRPr="008A1BB1">
        <w:rPr>
          <w:rFonts w:hAnsi="Times New Roman"/>
          <w:color w:val="FF0000"/>
          <w:szCs w:val="21"/>
        </w:rPr>
        <w:t>、可根据题目已知条件</w:t>
      </w:r>
      <w:r w:rsidRPr="008A1BB1">
        <w:rPr>
          <w:rFonts w:hAnsi="Times New Roman"/>
          <w:color w:val="FF0000"/>
          <w:szCs w:val="21"/>
        </w:rPr>
        <w:t>“1g</w:t>
      </w:r>
      <w:r w:rsidRPr="008A1BB1">
        <w:rPr>
          <w:rFonts w:hAnsi="Times New Roman"/>
          <w:color w:val="FF0000"/>
          <w:szCs w:val="21"/>
        </w:rPr>
        <w:t>薄膜太阳能电池</w:t>
      </w:r>
      <w:r w:rsidRPr="008A1BB1">
        <w:rPr>
          <w:rFonts w:hAnsi="Times New Roman"/>
          <w:color w:val="FF0000"/>
          <w:szCs w:val="21"/>
        </w:rPr>
        <w:t>1h</w:t>
      </w:r>
      <w:r w:rsidRPr="008A1BB1">
        <w:rPr>
          <w:rFonts w:hAnsi="Times New Roman"/>
          <w:color w:val="FF0000"/>
          <w:szCs w:val="21"/>
        </w:rPr>
        <w:t>可提供</w:t>
      </w:r>
      <w:r w:rsidRPr="008A1BB1">
        <w:rPr>
          <w:rFonts w:hAnsi="Times New Roman"/>
          <w:color w:val="FF0000"/>
          <w:szCs w:val="21"/>
        </w:rPr>
        <w:t>6×10</w:t>
      </w:r>
      <w:r w:rsidRPr="008A1BB1">
        <w:rPr>
          <w:rFonts w:hAnsi="Times New Roman"/>
          <w:color w:val="FF0000"/>
          <w:szCs w:val="21"/>
          <w:vertAlign w:val="superscript"/>
        </w:rPr>
        <w:t>-3</w:t>
      </w:r>
      <w:r w:rsidRPr="008A1BB1">
        <w:rPr>
          <w:rFonts w:hAnsi="Times New Roman"/>
          <w:color w:val="FF0000"/>
          <w:szCs w:val="21"/>
        </w:rPr>
        <w:t>kW•h</w:t>
      </w:r>
      <w:r w:rsidRPr="008A1BB1">
        <w:rPr>
          <w:rFonts w:hAnsi="Times New Roman"/>
          <w:color w:val="FF0000"/>
          <w:szCs w:val="21"/>
        </w:rPr>
        <w:t>的电能</w:t>
      </w:r>
      <w:r w:rsidRPr="008A1BB1">
        <w:rPr>
          <w:rFonts w:hAnsi="Times New Roman"/>
          <w:color w:val="FF0000"/>
          <w:szCs w:val="21"/>
        </w:rPr>
        <w:t>”</w:t>
      </w:r>
      <w:r w:rsidRPr="008A1BB1">
        <w:rPr>
          <w:rFonts w:hAnsi="Times New Roman"/>
          <w:color w:val="FF0000"/>
          <w:szCs w:val="21"/>
        </w:rPr>
        <w:t>进行单位换算得出以</w:t>
      </w:r>
      <w:proofErr w:type="gramStart"/>
      <w:r w:rsidRPr="008A1BB1">
        <w:rPr>
          <w:rFonts w:hAnsi="Times New Roman"/>
          <w:color w:val="FF0000"/>
          <w:szCs w:val="21"/>
        </w:rPr>
        <w:t>焦耳为</w:t>
      </w:r>
      <w:proofErr w:type="gramEnd"/>
      <w:r w:rsidRPr="008A1BB1">
        <w:rPr>
          <w:rFonts w:hAnsi="Times New Roman"/>
          <w:color w:val="FF0000"/>
          <w:szCs w:val="21"/>
        </w:rPr>
        <w:t>单位的电能数值，</w:t>
      </w:r>
      <w:r w:rsidRPr="008A1BB1">
        <w:rPr>
          <w:rFonts w:hAnsi="Times New Roman"/>
          <w:color w:val="FF0000"/>
          <w:szCs w:val="21"/>
        </w:rPr>
        <w:t>6×10</w:t>
      </w:r>
      <w:r w:rsidRPr="008A1BB1">
        <w:rPr>
          <w:rFonts w:hAnsi="Times New Roman"/>
          <w:color w:val="FF0000"/>
          <w:szCs w:val="21"/>
          <w:vertAlign w:val="superscript"/>
        </w:rPr>
        <w:t>-3</w:t>
      </w:r>
      <w:r w:rsidRPr="008A1BB1">
        <w:rPr>
          <w:rFonts w:hAnsi="Times New Roman"/>
          <w:color w:val="FF0000"/>
          <w:szCs w:val="21"/>
        </w:rPr>
        <w:t>kW•h=6×10</w:t>
      </w:r>
      <w:r w:rsidRPr="008A1BB1">
        <w:rPr>
          <w:rFonts w:hAnsi="Times New Roman"/>
          <w:color w:val="FF0000"/>
          <w:szCs w:val="21"/>
          <w:vertAlign w:val="superscript"/>
        </w:rPr>
        <w:t>-3</w:t>
      </w:r>
      <w:r w:rsidRPr="008A1BB1">
        <w:rPr>
          <w:rFonts w:hAnsi="Times New Roman"/>
          <w:color w:val="FF0000"/>
          <w:szCs w:val="21"/>
        </w:rPr>
        <w:t>×3.6×10</w:t>
      </w:r>
      <w:r w:rsidRPr="008A1BB1">
        <w:rPr>
          <w:rFonts w:hAnsi="Times New Roman"/>
          <w:color w:val="FF0000"/>
          <w:szCs w:val="21"/>
          <w:vertAlign w:val="superscript"/>
        </w:rPr>
        <w:t>6</w:t>
      </w:r>
      <w:r w:rsidRPr="008A1BB1">
        <w:rPr>
          <w:rFonts w:hAnsi="Times New Roman"/>
          <w:color w:val="FF0000"/>
          <w:szCs w:val="21"/>
        </w:rPr>
        <w:t>J</w:t>
      </w:r>
      <w:r w:rsidRPr="008A1BB1">
        <w:rPr>
          <w:rFonts w:hAnsi="Times New Roman"/>
          <w:color w:val="FF0000"/>
          <w:szCs w:val="21"/>
          <w:vertAlign w:val="superscript"/>
        </w:rPr>
        <w:t>=</w:t>
      </w:r>
      <w:r w:rsidRPr="008A1BB1">
        <w:rPr>
          <w:rFonts w:hAnsi="Times New Roman"/>
          <w:color w:val="FF0000"/>
          <w:szCs w:val="21"/>
        </w:rPr>
        <w:t>2.16×10</w:t>
      </w:r>
      <w:r w:rsidRPr="008A1BB1">
        <w:rPr>
          <w:rFonts w:hAnsi="Times New Roman"/>
          <w:color w:val="FF0000"/>
          <w:szCs w:val="21"/>
          <w:vertAlign w:val="superscript"/>
        </w:rPr>
        <w:t>4</w:t>
      </w:r>
      <w:r w:rsidRPr="008A1BB1">
        <w:rPr>
          <w:rFonts w:hAnsi="Times New Roman"/>
          <w:color w:val="FF0000"/>
          <w:szCs w:val="21"/>
        </w:rPr>
        <w:t>J</w:t>
      </w:r>
      <w:r w:rsidRPr="008A1BB1">
        <w:rPr>
          <w:rFonts w:hAnsi="Times New Roman"/>
          <w:color w:val="FF0000"/>
          <w:szCs w:val="21"/>
        </w:rPr>
        <w:t>，</w:t>
      </w:r>
      <w:r w:rsidRPr="008A1BB1">
        <w:rPr>
          <w:rFonts w:hAnsi="Times New Roman"/>
          <w:color w:val="FF0000"/>
          <w:szCs w:val="21"/>
        </w:rPr>
        <w:t>D</w:t>
      </w:r>
      <w:r w:rsidRPr="008A1BB1">
        <w:rPr>
          <w:rFonts w:hAnsi="Times New Roman"/>
          <w:color w:val="FF0000"/>
          <w:szCs w:val="21"/>
        </w:rPr>
        <w:t>正确．</w:t>
      </w:r>
    </w:p>
    <w:p w:rsidR="00215C75" w:rsidRPr="008A1BB1" w:rsidRDefault="00215C75" w:rsidP="00215C75">
      <w:pPr>
        <w:autoSpaceDE w:val="0"/>
        <w:autoSpaceDN w:val="0"/>
        <w:adjustRightInd w:val="0"/>
        <w:spacing w:line="360" w:lineRule="auto"/>
        <w:jc w:val="left"/>
      </w:pPr>
      <w:r w:rsidRPr="008A1BB1">
        <w:rPr>
          <w:b/>
          <w:bCs/>
          <w:kern w:val="0"/>
          <w:szCs w:val="21"/>
        </w:rPr>
        <w:t>9</w:t>
      </w:r>
      <w:r w:rsidRPr="008A1BB1">
        <w:rPr>
          <w:b/>
          <w:bCs/>
          <w:kern w:val="0"/>
          <w:szCs w:val="21"/>
        </w:rPr>
        <w:t>．</w:t>
      </w:r>
      <w:r w:rsidRPr="008A1BB1">
        <w:rPr>
          <w:b/>
          <w:bCs/>
          <w:szCs w:val="21"/>
        </w:rPr>
        <w:t>（</w:t>
      </w:r>
      <w:r w:rsidRPr="008A1BB1">
        <w:rPr>
          <w:b/>
          <w:bCs/>
          <w:szCs w:val="21"/>
        </w:rPr>
        <w:t>2018·</w:t>
      </w:r>
      <w:r w:rsidRPr="008A1BB1">
        <w:rPr>
          <w:b/>
          <w:bCs/>
          <w:szCs w:val="21"/>
        </w:rPr>
        <w:t>石家庄</w:t>
      </w:r>
      <w:r w:rsidRPr="008A1BB1">
        <w:rPr>
          <w:b/>
          <w:bCs/>
          <w:szCs w:val="21"/>
        </w:rPr>
        <w:t>)</w:t>
      </w:r>
      <w:r w:rsidRPr="008A1BB1">
        <w:rPr>
          <w:color w:val="000000"/>
          <w:kern w:val="0"/>
          <w:szCs w:val="21"/>
          <w:lang w:bidi="ar"/>
        </w:rPr>
        <w:t>2016</w:t>
      </w:r>
      <w:r w:rsidRPr="008A1BB1">
        <w:rPr>
          <w:color w:val="000000"/>
          <w:kern w:val="0"/>
          <w:szCs w:val="21"/>
          <w:lang w:bidi="ar"/>
        </w:rPr>
        <w:t>年，我国在</w:t>
      </w:r>
      <w:r w:rsidRPr="008A1BB1">
        <w:rPr>
          <w:color w:val="000000"/>
          <w:kern w:val="0"/>
          <w:szCs w:val="21"/>
          <w:lang w:bidi="ar"/>
        </w:rPr>
        <w:t>“</w:t>
      </w:r>
      <w:r w:rsidRPr="008A1BB1">
        <w:rPr>
          <w:color w:val="000000"/>
          <w:kern w:val="0"/>
          <w:szCs w:val="21"/>
          <w:lang w:bidi="ar"/>
        </w:rPr>
        <w:t>人造太阳</w:t>
      </w:r>
      <w:r w:rsidRPr="008A1BB1">
        <w:rPr>
          <w:color w:val="000000"/>
          <w:kern w:val="0"/>
          <w:szCs w:val="21"/>
          <w:lang w:bidi="ar"/>
        </w:rPr>
        <w:t>”</w:t>
      </w:r>
      <w:r w:rsidRPr="008A1BB1">
        <w:rPr>
          <w:color w:val="000000"/>
          <w:kern w:val="0"/>
          <w:szCs w:val="21"/>
          <w:lang w:bidi="ar"/>
        </w:rPr>
        <w:t>的项目中取得重大突破．如图是实验室内的场景．</w:t>
      </w:r>
      <w:r w:rsidRPr="008A1BB1">
        <w:rPr>
          <w:color w:val="000000"/>
          <w:kern w:val="0"/>
          <w:szCs w:val="21"/>
          <w:lang w:bidi="ar"/>
        </w:rPr>
        <w:t>“</w:t>
      </w:r>
      <w:r w:rsidRPr="008A1BB1">
        <w:rPr>
          <w:color w:val="000000"/>
          <w:kern w:val="0"/>
          <w:szCs w:val="21"/>
          <w:lang w:bidi="ar"/>
        </w:rPr>
        <w:t>人造太阳</w:t>
      </w:r>
      <w:r w:rsidRPr="008A1BB1">
        <w:rPr>
          <w:color w:val="000000"/>
          <w:kern w:val="0"/>
          <w:szCs w:val="21"/>
          <w:lang w:bidi="ar"/>
        </w:rPr>
        <w:t>”</w:t>
      </w:r>
      <w:r w:rsidRPr="008A1BB1">
        <w:rPr>
          <w:color w:val="000000"/>
          <w:kern w:val="0"/>
          <w:szCs w:val="21"/>
          <w:lang w:bidi="ar"/>
        </w:rPr>
        <w:t>是利用氢核</w:t>
      </w:r>
      <w:r w:rsidRPr="008A1BB1">
        <w:rPr>
          <w:color w:val="000000"/>
          <w:kern w:val="0"/>
          <w:szCs w:val="21"/>
          <w:u w:val="single"/>
          <w:lang w:bidi="ar"/>
        </w:rPr>
        <w:t xml:space="preserve">     </w:t>
      </w:r>
      <w:r w:rsidRPr="008A1BB1">
        <w:rPr>
          <w:color w:val="000000"/>
          <w:kern w:val="0"/>
          <w:szCs w:val="21"/>
          <w:lang w:bidi="ar"/>
        </w:rPr>
        <w:t>（选填</w:t>
      </w:r>
      <w:r w:rsidRPr="008A1BB1">
        <w:rPr>
          <w:color w:val="000000"/>
          <w:kern w:val="0"/>
          <w:szCs w:val="21"/>
          <w:lang w:bidi="ar"/>
        </w:rPr>
        <w:t>“</w:t>
      </w:r>
      <w:r w:rsidRPr="008A1BB1">
        <w:rPr>
          <w:color w:val="000000"/>
          <w:kern w:val="0"/>
          <w:szCs w:val="21"/>
          <w:lang w:bidi="ar"/>
        </w:rPr>
        <w:t>裂</w:t>
      </w:r>
      <w:r w:rsidRPr="008A1BB1">
        <w:rPr>
          <w:color w:val="000000"/>
          <w:kern w:val="0"/>
          <w:szCs w:val="21"/>
          <w:lang w:bidi="ar"/>
        </w:rPr>
        <w:t>”</w:t>
      </w:r>
      <w:r w:rsidRPr="008A1BB1">
        <w:rPr>
          <w:color w:val="000000"/>
          <w:kern w:val="0"/>
          <w:szCs w:val="21"/>
          <w:lang w:bidi="ar"/>
        </w:rPr>
        <w:t>或</w:t>
      </w:r>
      <w:r w:rsidRPr="008A1BB1">
        <w:rPr>
          <w:color w:val="000000"/>
          <w:kern w:val="0"/>
          <w:szCs w:val="21"/>
          <w:lang w:bidi="ar"/>
        </w:rPr>
        <w:t>“</w:t>
      </w:r>
      <w:r w:rsidRPr="008A1BB1">
        <w:rPr>
          <w:color w:val="000000"/>
          <w:kern w:val="0"/>
          <w:szCs w:val="21"/>
          <w:lang w:bidi="ar"/>
        </w:rPr>
        <w:t>聚</w:t>
      </w:r>
      <w:r w:rsidRPr="008A1BB1">
        <w:rPr>
          <w:color w:val="000000"/>
          <w:kern w:val="0"/>
          <w:szCs w:val="21"/>
          <w:lang w:bidi="ar"/>
        </w:rPr>
        <w:t>”</w:t>
      </w:r>
      <w:r w:rsidRPr="008A1BB1">
        <w:rPr>
          <w:color w:val="000000"/>
          <w:kern w:val="0"/>
          <w:szCs w:val="21"/>
          <w:lang w:bidi="ar"/>
        </w:rPr>
        <w:t>）变来获得巨大能量的．利用</w:t>
      </w:r>
      <w:r w:rsidRPr="008A1BB1">
        <w:rPr>
          <w:color w:val="000000"/>
          <w:kern w:val="0"/>
          <w:szCs w:val="21"/>
          <w:lang w:bidi="ar"/>
        </w:rPr>
        <w:t>“</w:t>
      </w:r>
      <w:r w:rsidRPr="008A1BB1">
        <w:rPr>
          <w:color w:val="000000"/>
          <w:kern w:val="0"/>
          <w:szCs w:val="21"/>
          <w:lang w:bidi="ar"/>
        </w:rPr>
        <w:t>人造太阳</w:t>
      </w:r>
      <w:r w:rsidRPr="008A1BB1">
        <w:rPr>
          <w:color w:val="000000"/>
          <w:kern w:val="0"/>
          <w:szCs w:val="21"/>
          <w:lang w:bidi="ar"/>
        </w:rPr>
        <w:t>”</w:t>
      </w:r>
      <w:r w:rsidRPr="008A1BB1">
        <w:rPr>
          <w:color w:val="000000"/>
          <w:kern w:val="0"/>
          <w:szCs w:val="21"/>
          <w:lang w:bidi="ar"/>
        </w:rPr>
        <w:t>发电可缓解电力紧张，电能是</w:t>
      </w:r>
      <w:r w:rsidRPr="008A1BB1">
        <w:rPr>
          <w:color w:val="000000"/>
          <w:kern w:val="0"/>
          <w:szCs w:val="21"/>
          <w:u w:val="single"/>
          <w:lang w:bidi="ar"/>
        </w:rPr>
        <w:t xml:space="preserve">     </w:t>
      </w:r>
      <w:r w:rsidRPr="008A1BB1">
        <w:rPr>
          <w:color w:val="000000"/>
          <w:kern w:val="0"/>
          <w:szCs w:val="21"/>
          <w:lang w:bidi="ar"/>
        </w:rPr>
        <w:t>（选填</w:t>
      </w:r>
      <w:r w:rsidRPr="008A1BB1">
        <w:rPr>
          <w:color w:val="000000"/>
          <w:kern w:val="0"/>
          <w:szCs w:val="21"/>
          <w:lang w:bidi="ar"/>
        </w:rPr>
        <w:t>“</w:t>
      </w:r>
      <w:r w:rsidRPr="008A1BB1">
        <w:rPr>
          <w:color w:val="000000"/>
          <w:kern w:val="0"/>
          <w:szCs w:val="21"/>
          <w:lang w:bidi="ar"/>
        </w:rPr>
        <w:t>一次</w:t>
      </w:r>
      <w:r w:rsidRPr="008A1BB1">
        <w:rPr>
          <w:color w:val="000000"/>
          <w:kern w:val="0"/>
          <w:szCs w:val="21"/>
          <w:lang w:bidi="ar"/>
        </w:rPr>
        <w:t>”</w:t>
      </w:r>
      <w:r w:rsidRPr="008A1BB1">
        <w:rPr>
          <w:color w:val="000000"/>
          <w:kern w:val="0"/>
          <w:szCs w:val="21"/>
          <w:lang w:bidi="ar"/>
        </w:rPr>
        <w:t>或</w:t>
      </w:r>
      <w:r w:rsidRPr="008A1BB1">
        <w:rPr>
          <w:color w:val="000000"/>
          <w:kern w:val="0"/>
          <w:szCs w:val="21"/>
          <w:lang w:bidi="ar"/>
        </w:rPr>
        <w:t>“</w:t>
      </w:r>
      <w:r w:rsidRPr="008A1BB1">
        <w:rPr>
          <w:color w:val="000000"/>
          <w:kern w:val="0"/>
          <w:szCs w:val="21"/>
          <w:lang w:bidi="ar"/>
        </w:rPr>
        <w:t>二次</w:t>
      </w:r>
      <w:r w:rsidRPr="008A1BB1">
        <w:rPr>
          <w:color w:val="000000"/>
          <w:kern w:val="0"/>
          <w:szCs w:val="21"/>
          <w:lang w:bidi="ar"/>
        </w:rPr>
        <w:t>”</w:t>
      </w:r>
      <w:r w:rsidRPr="008A1BB1">
        <w:rPr>
          <w:color w:val="000000"/>
          <w:kern w:val="0"/>
          <w:szCs w:val="21"/>
          <w:lang w:bidi="ar"/>
        </w:rPr>
        <w:t>）能源．</w:t>
      </w:r>
    </w:p>
    <w:p w:rsidR="00215C75" w:rsidRPr="008A1BB1" w:rsidRDefault="00215C75" w:rsidP="00215C75">
      <w:pPr>
        <w:spacing w:line="360" w:lineRule="auto"/>
        <w:jc w:val="left"/>
        <w:rPr>
          <w:szCs w:val="21"/>
        </w:rPr>
      </w:pPr>
      <w:r w:rsidRPr="008A1BB1">
        <w:rPr>
          <w:color w:val="FFFFFF"/>
          <w:szCs w:val="21"/>
        </w:rPr>
        <w:t xml:space="preserve">  </w:t>
      </w:r>
      <w:r>
        <w:rPr>
          <w:noProof/>
          <w:sz w:val="24"/>
        </w:rPr>
        <w:drawing>
          <wp:inline distT="0" distB="0" distL="0" distR="0">
            <wp:extent cx="1133475" cy="781050"/>
            <wp:effectExtent l="0" t="0" r="9525" b="0"/>
            <wp:docPr id="100058" name="图片 1000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学科网(www.zxxk.com)--教育资源门户，提供试题试卷、教案、课件、教学论文、素材等各类教学资源库下载，还有大量丰富的教学资讯！"/>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133475" cy="781050"/>
                    </a:xfrm>
                    <a:prstGeom prst="rect">
                      <a:avLst/>
                    </a:prstGeom>
                    <a:noFill/>
                    <a:ln>
                      <a:noFill/>
                    </a:ln>
                  </pic:spPr>
                </pic:pic>
              </a:graphicData>
            </a:graphic>
          </wp:inline>
        </w:drawing>
      </w:r>
      <w:r w:rsidRPr="008A1BB1">
        <w:rPr>
          <w:color w:val="FFFFFF"/>
          <w:szCs w:val="21"/>
        </w:rPr>
        <w:t xml:space="preserve">            </w:t>
      </w:r>
    </w:p>
    <w:p w:rsidR="00215C75" w:rsidRPr="008A1BB1" w:rsidRDefault="00215C75" w:rsidP="00215C75">
      <w:pPr>
        <w:spacing w:line="360" w:lineRule="auto"/>
        <w:rPr>
          <w:szCs w:val="21"/>
        </w:rPr>
      </w:pPr>
      <w:r w:rsidRPr="008A1BB1">
        <w:rPr>
          <w:color w:val="FF0000"/>
          <w:szCs w:val="21"/>
        </w:rPr>
        <w:t>【答案】聚；二次</w:t>
      </w:r>
    </w:p>
    <w:p w:rsidR="00215C75" w:rsidRPr="008A1BB1" w:rsidRDefault="00215C75" w:rsidP="00215C75">
      <w:pPr>
        <w:widowControl/>
        <w:spacing w:line="360" w:lineRule="auto"/>
        <w:textAlignment w:val="center"/>
        <w:rPr>
          <w:color w:val="FF0000"/>
          <w:szCs w:val="21"/>
        </w:rPr>
      </w:pPr>
      <w:r w:rsidRPr="008A1BB1">
        <w:rPr>
          <w:color w:val="FF0000"/>
          <w:szCs w:val="21"/>
        </w:rPr>
        <w:t>【解析】</w:t>
      </w:r>
      <w:r w:rsidRPr="008A1BB1">
        <w:rPr>
          <w:color w:val="FF0000"/>
          <w:szCs w:val="21"/>
        </w:rPr>
        <w:t>“</w:t>
      </w:r>
      <w:r w:rsidRPr="008A1BB1">
        <w:rPr>
          <w:color w:val="FF0000"/>
          <w:szCs w:val="21"/>
        </w:rPr>
        <w:t>人造太阳</w:t>
      </w:r>
      <w:r w:rsidRPr="008A1BB1">
        <w:rPr>
          <w:color w:val="FF0000"/>
          <w:szCs w:val="21"/>
        </w:rPr>
        <w:t>”</w:t>
      </w:r>
      <w:r w:rsidRPr="008A1BB1">
        <w:rPr>
          <w:color w:val="FF0000"/>
          <w:szCs w:val="21"/>
        </w:rPr>
        <w:t>是利用氢原子核发生聚变时，释放出的核能；电能是消耗其它能源经过加工转换来的，属于二次能源．</w:t>
      </w:r>
      <w:r w:rsidRPr="008A1BB1">
        <w:rPr>
          <w:color w:val="FFFFFF"/>
          <w:szCs w:val="21"/>
        </w:rPr>
        <w:t xml:space="preserve"> </w:t>
      </w:r>
    </w:p>
    <w:p w:rsidR="00215C75" w:rsidRPr="008A1BB1" w:rsidRDefault="00215C75" w:rsidP="00215C75">
      <w:pPr>
        <w:widowControl/>
        <w:spacing w:line="360" w:lineRule="auto"/>
        <w:jc w:val="left"/>
        <w:rPr>
          <w:color w:val="000000"/>
          <w:szCs w:val="21"/>
        </w:rPr>
      </w:pPr>
      <w:r w:rsidRPr="008A1BB1">
        <w:rPr>
          <w:b/>
          <w:bCs/>
          <w:kern w:val="0"/>
          <w:szCs w:val="21"/>
        </w:rPr>
        <w:t>10</w:t>
      </w:r>
      <w:r w:rsidRPr="008A1BB1">
        <w:rPr>
          <w:b/>
          <w:bCs/>
          <w:kern w:val="0"/>
          <w:szCs w:val="21"/>
        </w:rPr>
        <w:t>．</w:t>
      </w:r>
      <w:r w:rsidRPr="008A1BB1">
        <w:rPr>
          <w:b/>
          <w:szCs w:val="21"/>
        </w:rPr>
        <w:t>（</w:t>
      </w:r>
      <w:r w:rsidRPr="008A1BB1">
        <w:rPr>
          <w:b/>
          <w:szCs w:val="21"/>
        </w:rPr>
        <w:t>2019•</w:t>
      </w:r>
      <w:r w:rsidRPr="008A1BB1">
        <w:rPr>
          <w:b/>
          <w:szCs w:val="21"/>
        </w:rPr>
        <w:t>绵阳）</w:t>
      </w:r>
      <w:r w:rsidRPr="008A1BB1">
        <w:rPr>
          <w:color w:val="000000"/>
          <w:kern w:val="0"/>
          <w:szCs w:val="21"/>
          <w:lang w:bidi="ar"/>
        </w:rPr>
        <w:t>目前世界上很多国家把核能发电</w:t>
      </w:r>
      <w:proofErr w:type="gramStart"/>
      <w:r w:rsidRPr="008A1BB1">
        <w:rPr>
          <w:color w:val="000000"/>
          <w:kern w:val="0"/>
          <w:szCs w:val="21"/>
          <w:lang w:bidi="ar"/>
        </w:rPr>
        <w:t>当做</w:t>
      </w:r>
      <w:proofErr w:type="gramEnd"/>
      <w:r w:rsidRPr="008A1BB1">
        <w:rPr>
          <w:color w:val="000000"/>
          <w:kern w:val="0"/>
          <w:szCs w:val="21"/>
          <w:lang w:bidi="ar"/>
        </w:rPr>
        <w:t>解决能源危机的主要措施．下列关于核能的认识，正确的是（　　）</w:t>
      </w:r>
    </w:p>
    <w:p w:rsidR="00215C75" w:rsidRDefault="00215C75" w:rsidP="00215C75">
      <w:pPr>
        <w:widowControl/>
        <w:spacing w:line="360" w:lineRule="auto"/>
        <w:jc w:val="left"/>
        <w:textAlignment w:val="center"/>
        <w:rPr>
          <w:rFonts w:hint="eastAsia"/>
          <w:kern w:val="0"/>
          <w:szCs w:val="21"/>
          <w:lang w:bidi="ar"/>
        </w:rPr>
      </w:pPr>
      <w:r w:rsidRPr="008A1BB1">
        <w:rPr>
          <w:kern w:val="0"/>
          <w:szCs w:val="21"/>
          <w:lang w:bidi="ar"/>
        </w:rPr>
        <w:t>A</w:t>
      </w:r>
      <w:r w:rsidRPr="008A1BB1">
        <w:rPr>
          <w:kern w:val="0"/>
          <w:szCs w:val="21"/>
          <w:lang w:bidi="ar"/>
        </w:rPr>
        <w:t>．核能是可再生能源</w:t>
      </w:r>
      <w:r w:rsidRPr="008A1BB1">
        <w:rPr>
          <w:kern w:val="0"/>
          <w:szCs w:val="21"/>
          <w:lang w:bidi="ar"/>
        </w:rPr>
        <w:tab/>
      </w:r>
      <w:r w:rsidRPr="008A1BB1">
        <w:rPr>
          <w:kern w:val="0"/>
          <w:szCs w:val="21"/>
          <w:lang w:bidi="ar"/>
        </w:rPr>
        <w:tab/>
      </w:r>
      <w:r w:rsidRPr="008A1BB1">
        <w:rPr>
          <w:kern w:val="0"/>
          <w:szCs w:val="21"/>
          <w:lang w:bidi="ar"/>
        </w:rPr>
        <w:tab/>
      </w:r>
      <w:r w:rsidRPr="008A1BB1">
        <w:rPr>
          <w:kern w:val="0"/>
          <w:szCs w:val="21"/>
          <w:lang w:bidi="ar"/>
        </w:rPr>
        <w:tab/>
      </w:r>
      <w:r w:rsidRPr="008A1BB1">
        <w:rPr>
          <w:kern w:val="0"/>
          <w:szCs w:val="21"/>
          <w:lang w:bidi="ar"/>
        </w:rPr>
        <w:tab/>
      </w:r>
      <w:r w:rsidRPr="008A1BB1">
        <w:rPr>
          <w:kern w:val="0"/>
          <w:szCs w:val="21"/>
          <w:lang w:bidi="ar"/>
        </w:rPr>
        <w:tab/>
      </w:r>
      <w:r w:rsidRPr="008A1BB1">
        <w:rPr>
          <w:kern w:val="0"/>
          <w:szCs w:val="21"/>
          <w:lang w:bidi="ar"/>
        </w:rPr>
        <w:tab/>
      </w:r>
    </w:p>
    <w:p w:rsidR="00215C75" w:rsidRPr="008A1BB1" w:rsidRDefault="00215C75" w:rsidP="00215C75">
      <w:pPr>
        <w:widowControl/>
        <w:spacing w:line="360" w:lineRule="auto"/>
        <w:jc w:val="left"/>
        <w:textAlignment w:val="center"/>
        <w:rPr>
          <w:szCs w:val="21"/>
        </w:rPr>
      </w:pPr>
      <w:r w:rsidRPr="008A1BB1">
        <w:rPr>
          <w:kern w:val="0"/>
          <w:szCs w:val="21"/>
          <w:lang w:bidi="ar"/>
        </w:rPr>
        <w:t>B</w:t>
      </w:r>
      <w:r w:rsidRPr="008A1BB1">
        <w:rPr>
          <w:kern w:val="0"/>
          <w:szCs w:val="21"/>
          <w:lang w:bidi="ar"/>
        </w:rPr>
        <w:t>．核能发电是利用原子核裂变释放的核能</w:t>
      </w:r>
    </w:p>
    <w:p w:rsidR="00215C75" w:rsidRDefault="00215C75" w:rsidP="00215C75">
      <w:pPr>
        <w:widowControl/>
        <w:spacing w:line="360" w:lineRule="auto"/>
        <w:jc w:val="left"/>
        <w:textAlignment w:val="center"/>
        <w:rPr>
          <w:rFonts w:hint="eastAsia"/>
          <w:kern w:val="0"/>
          <w:szCs w:val="21"/>
          <w:lang w:bidi="ar"/>
        </w:rPr>
      </w:pPr>
      <w:r w:rsidRPr="008A1BB1">
        <w:rPr>
          <w:kern w:val="0"/>
          <w:szCs w:val="21"/>
          <w:lang w:bidi="ar"/>
        </w:rPr>
        <w:t>C</w:t>
      </w:r>
      <w:r w:rsidRPr="008A1BB1">
        <w:rPr>
          <w:kern w:val="0"/>
          <w:szCs w:val="21"/>
          <w:lang w:bidi="ar"/>
        </w:rPr>
        <w:t>．核能发电是利用原子核聚变或裂变释放的核能</w:t>
      </w:r>
      <w:r w:rsidRPr="008A1BB1">
        <w:rPr>
          <w:kern w:val="0"/>
          <w:szCs w:val="21"/>
          <w:lang w:bidi="ar"/>
        </w:rPr>
        <w:tab/>
      </w:r>
    </w:p>
    <w:p w:rsidR="00215C75" w:rsidRPr="008A1BB1" w:rsidRDefault="00215C75" w:rsidP="00215C75">
      <w:pPr>
        <w:widowControl/>
        <w:spacing w:line="360" w:lineRule="auto"/>
        <w:jc w:val="left"/>
        <w:textAlignment w:val="center"/>
        <w:rPr>
          <w:szCs w:val="21"/>
        </w:rPr>
      </w:pPr>
      <w:r w:rsidRPr="008A1BB1">
        <w:rPr>
          <w:kern w:val="0"/>
          <w:szCs w:val="21"/>
          <w:lang w:bidi="ar"/>
        </w:rPr>
        <w:t>D</w:t>
      </w:r>
      <w:r w:rsidRPr="008A1BB1">
        <w:rPr>
          <w:kern w:val="0"/>
          <w:szCs w:val="21"/>
          <w:lang w:bidi="ar"/>
        </w:rPr>
        <w:t>．核能发电释放核能的过程与原子弹爆炸释放核能的过程相同</w:t>
      </w:r>
    </w:p>
    <w:p w:rsidR="00215C75" w:rsidRPr="008A1BB1" w:rsidRDefault="00215C75" w:rsidP="00215C75">
      <w:pPr>
        <w:spacing w:line="360" w:lineRule="auto"/>
        <w:jc w:val="left"/>
        <w:rPr>
          <w:color w:val="FF0000"/>
          <w:szCs w:val="21"/>
        </w:rPr>
      </w:pPr>
      <w:r w:rsidRPr="008A1BB1">
        <w:rPr>
          <w:color w:val="FF0000"/>
          <w:szCs w:val="21"/>
        </w:rPr>
        <w:t>【答案】</w:t>
      </w:r>
      <w:r w:rsidRPr="008A1BB1">
        <w:rPr>
          <w:color w:val="FF0000"/>
          <w:szCs w:val="21"/>
        </w:rPr>
        <w:t>B</w:t>
      </w:r>
    </w:p>
    <w:p w:rsidR="00215C75" w:rsidRPr="008A1BB1" w:rsidRDefault="00215C75" w:rsidP="00215C75">
      <w:pPr>
        <w:spacing w:line="360" w:lineRule="auto"/>
        <w:jc w:val="left"/>
        <w:rPr>
          <w:b/>
          <w:color w:val="FF0000"/>
          <w:szCs w:val="21"/>
        </w:rPr>
      </w:pPr>
      <w:r w:rsidRPr="008A1BB1">
        <w:rPr>
          <w:color w:val="FF0000"/>
          <w:szCs w:val="21"/>
        </w:rPr>
        <w:lastRenderedPageBreak/>
        <w:t>【解析】</w:t>
      </w:r>
      <w:r w:rsidRPr="008A1BB1">
        <w:rPr>
          <w:color w:val="FF0000"/>
          <w:szCs w:val="21"/>
        </w:rPr>
        <w:t>A</w:t>
      </w:r>
      <w:r w:rsidRPr="008A1BB1">
        <w:rPr>
          <w:color w:val="FF0000"/>
          <w:szCs w:val="21"/>
        </w:rPr>
        <w:t>、核能不是可再生能源，故</w:t>
      </w:r>
      <w:r w:rsidRPr="008A1BB1">
        <w:rPr>
          <w:color w:val="FF0000"/>
          <w:szCs w:val="21"/>
        </w:rPr>
        <w:t>A</w:t>
      </w:r>
      <w:r w:rsidRPr="008A1BB1">
        <w:rPr>
          <w:color w:val="FF0000"/>
          <w:szCs w:val="21"/>
        </w:rPr>
        <w:t>错误；</w:t>
      </w:r>
      <w:r w:rsidRPr="008A1BB1">
        <w:rPr>
          <w:color w:val="FF0000"/>
          <w:szCs w:val="21"/>
        </w:rPr>
        <w:t>B</w:t>
      </w:r>
      <w:r w:rsidRPr="008A1BB1">
        <w:rPr>
          <w:color w:val="FF0000"/>
          <w:szCs w:val="21"/>
        </w:rPr>
        <w:t>、核电站是利用原子核裂变释放的能量来发电的，故</w:t>
      </w:r>
      <w:r w:rsidRPr="008A1BB1">
        <w:rPr>
          <w:color w:val="FF0000"/>
          <w:szCs w:val="21"/>
        </w:rPr>
        <w:t>B</w:t>
      </w:r>
      <w:r w:rsidRPr="008A1BB1">
        <w:rPr>
          <w:color w:val="FF0000"/>
          <w:szCs w:val="21"/>
        </w:rPr>
        <w:t>正确；</w:t>
      </w:r>
      <w:r w:rsidRPr="008A1BB1">
        <w:rPr>
          <w:color w:val="FF0000"/>
          <w:szCs w:val="21"/>
        </w:rPr>
        <w:t>C</w:t>
      </w:r>
      <w:r w:rsidRPr="008A1BB1">
        <w:rPr>
          <w:color w:val="FF0000"/>
          <w:szCs w:val="21"/>
        </w:rPr>
        <w:t>、核能发电是利用原子核裂变释放的核能，氢弹是利用轻核的聚变制成的，故</w:t>
      </w:r>
      <w:r w:rsidRPr="008A1BB1">
        <w:rPr>
          <w:color w:val="FF0000"/>
          <w:szCs w:val="21"/>
        </w:rPr>
        <w:t>C</w:t>
      </w:r>
      <w:r w:rsidRPr="008A1BB1">
        <w:rPr>
          <w:color w:val="FF0000"/>
          <w:szCs w:val="21"/>
        </w:rPr>
        <w:t>错误；</w:t>
      </w:r>
      <w:r w:rsidRPr="008A1BB1">
        <w:rPr>
          <w:color w:val="FF0000"/>
          <w:szCs w:val="21"/>
        </w:rPr>
        <w:t>D</w:t>
      </w:r>
      <w:r w:rsidRPr="008A1BB1">
        <w:rPr>
          <w:color w:val="FF0000"/>
          <w:szCs w:val="21"/>
        </w:rPr>
        <w:t>、核电站和原子弹都是利用裂变的链式反应释放出巨大能量的原理制成的，其中在核电站中链式反应的速度和规模是人为控制的，而原子弹的裂变过程是不加控制的，故</w:t>
      </w:r>
      <w:proofErr w:type="spellStart"/>
      <w:r w:rsidRPr="008A1BB1">
        <w:rPr>
          <w:color w:val="FF0000"/>
          <w:szCs w:val="21"/>
        </w:rPr>
        <w:t>D</w:t>
      </w:r>
      <w:proofErr w:type="spellEnd"/>
      <w:r w:rsidRPr="008A1BB1">
        <w:rPr>
          <w:color w:val="FF0000"/>
          <w:szCs w:val="21"/>
        </w:rPr>
        <w:t>错误．</w:t>
      </w:r>
    </w:p>
    <w:p w:rsidR="00215C75" w:rsidRPr="008A1BB1" w:rsidRDefault="00215C75" w:rsidP="00215C75">
      <w:pPr>
        <w:spacing w:line="360" w:lineRule="auto"/>
        <w:textAlignment w:val="center"/>
        <w:rPr>
          <w:color w:val="FF0000"/>
          <w:kern w:val="0"/>
          <w:szCs w:val="21"/>
        </w:rPr>
      </w:pPr>
    </w:p>
    <w:p w:rsidR="00215C75" w:rsidRPr="008A1BB1" w:rsidRDefault="00215C75" w:rsidP="00215C75">
      <w:pPr>
        <w:spacing w:line="360" w:lineRule="auto"/>
        <w:textAlignment w:val="center"/>
        <w:rPr>
          <w:kern w:val="0"/>
          <w:szCs w:val="21"/>
        </w:rPr>
      </w:pPr>
      <w:r>
        <w:rPr>
          <w:noProof/>
        </w:rPr>
        <mc:AlternateContent>
          <mc:Choice Requires="wpg">
            <w:drawing>
              <wp:inline distT="0" distB="0" distL="0" distR="0">
                <wp:extent cx="1427480" cy="523240"/>
                <wp:effectExtent l="0" t="16510" r="22225" b="22225"/>
                <wp:docPr id="100060" name="组合 10006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7480" cy="523240"/>
                          <a:chOff x="5400" y="20889"/>
                          <a:chExt cx="2248" cy="824"/>
                        </a:xfrm>
                      </wpg:grpSpPr>
                      <wps:wsp>
                        <wps:cNvPr id="100061" name="圆角矩形 9" descr="学科网(www.zxxk.com)--教育资源门户，提供试题试卷、教案、课件、教学论文、素材等各类教学资源库下载，还有大量丰富的教学资讯！"/>
                        <wps:cNvSpPr>
                          <a:spLocks noChangeArrowheads="1"/>
                        </wps:cNvSpPr>
                        <wps:spPr bwMode="auto">
                          <a:xfrm>
                            <a:off x="5430" y="20889"/>
                            <a:ext cx="2219" cy="825"/>
                          </a:xfrm>
                          <a:prstGeom prst="roundRect">
                            <a:avLst>
                              <a:gd name="adj" fmla="val 16667"/>
                            </a:avLst>
                          </a:prstGeom>
                          <a:solidFill>
                            <a:srgbClr val="4F81BD"/>
                          </a:solidFill>
                          <a:ln w="25400">
                            <a:solidFill>
                              <a:srgbClr val="385D8A"/>
                            </a:solidFill>
                            <a:round/>
                            <a:headEnd/>
                            <a:tailEnd/>
                          </a:ln>
                        </wps:spPr>
                        <wps:bodyPr rot="0" vert="horz" wrap="square" lIns="91440" tIns="45720" rIns="91440" bIns="45720" anchor="ctr" anchorCtr="0" upright="1">
                          <a:noAutofit/>
                        </wps:bodyPr>
                      </wps:wsp>
                      <wps:wsp>
                        <wps:cNvPr id="100062" name="文本框 10" descr="学科网(www.zxxk.com)--教育资源门户，提供试题试卷、教案、课件、教学论文、素材等各类教学资源库下载，还有大量丰富的教学资讯！"/>
                        <wps:cNvSpPr txBox="1">
                          <a:spLocks noChangeArrowheads="1"/>
                        </wps:cNvSpPr>
                        <wps:spPr bwMode="auto">
                          <a:xfrm>
                            <a:off x="5400" y="20925"/>
                            <a:ext cx="2205" cy="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15C75" w:rsidRDefault="00215C75" w:rsidP="00215C75">
                              <w:pPr>
                                <w:jc w:val="center"/>
                                <w:rPr>
                                  <w:rFonts w:ascii="楷体" w:eastAsia="楷体" w:hAnsi="楷体" w:cs="楷体"/>
                                  <w:b/>
                                  <w:bCs/>
                                  <w:color w:val="FFFFFF"/>
                                  <w:sz w:val="44"/>
                                  <w:szCs w:val="44"/>
                                </w:rPr>
                              </w:pPr>
                              <w:r>
                                <w:rPr>
                                  <w:rFonts w:ascii="楷体" w:eastAsia="楷体" w:hAnsi="楷体" w:cs="楷体" w:hint="eastAsia"/>
                                  <w:b/>
                                  <w:bCs/>
                                  <w:color w:val="FFFFFF"/>
                                  <w:sz w:val="44"/>
                                  <w:szCs w:val="44"/>
                                </w:rPr>
                                <w:t>提升篇</w:t>
                              </w:r>
                            </w:p>
                          </w:txbxContent>
                        </wps:txbx>
                        <wps:bodyPr rot="0" vert="horz" wrap="square" lIns="91440" tIns="45720" rIns="91440" bIns="45720" anchor="t" anchorCtr="0" upright="1">
                          <a:noAutofit/>
                        </wps:bodyPr>
                      </wps:wsp>
                    </wpg:wgp>
                  </a:graphicData>
                </a:graphic>
              </wp:inline>
            </w:drawing>
          </mc:Choice>
          <mc:Fallback>
            <w:pict>
              <v:group id="组合 100060" o:spid="_x0000_s1029" alt="说明: 学科网(www.zxxk.com)--教育资源门户，提供试题试卷、教案、课件、教学论文、素材等各类教学资源库下载，还有大量丰富的教学资讯！" style="width:112.4pt;height:41.2pt;mso-position-horizontal-relative:char;mso-position-vertical-relative:line" coordorigin="5400,20889" coordsize="2248,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">
                <v:roundrect id="圆角矩形 9" o:spid="_x0000_s1030" alt="学科网(www.zxxk.com)--教育资源门户，提供试题试卷、教案、课件、教学论文、素材等各类教学资源库下载，还有大量丰富的教学资讯！" style="position:absolute;left:5430;top:20889;width:2219;height:82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cYL8YA&#10;AADfAAAADwAAAGRycy9kb3ducmV2LnhtbESPTYvCMBCG7wv+hzCCl2VNdUHc2ihFEDy4iB8Xb2Mz&#10;/dhtJqWJWv+9EQSPD++8z8wki87U4kqtqywrGA0jEMSZ1RUXCo6H1dcUhPPIGmvLpOBODhbz3keC&#10;sbY33tF17wsRJOxiVFB638RSuqwkg25oG+KQ5bY16AO2hdQt3oLc1HIcRRNpsOKwocSGliVl//uL&#10;UfCL/FP59LTeyM/08Lf6ltvsnCs16HfpDISnzr+HX+21DudHQTmC5z8B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9cYL8YAAADfAAAADwAAAAAAAAAAAAAAAACYAgAAZHJz&#10;L2Rvd25yZXYueG1sUEsFBgAAAAAEAAQA9QAAAIsDAAAAAA==&#10;" fillcolor="#4f81bd" strokecolor="#385d8a" strokeweight="2pt"/>
                <v:shape id="文本框 10" o:spid="_x0000_s1031" type="#_x0000_t202" alt="学科网(www.zxxk.com)--教育资源门户，提供试题试卷、教案、课件、教学论文、素材等各类教学资源库下载，还有大量丰富的教学资讯！" style="position:absolute;left:5400;top:20925;width:2205;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LNH8YA&#10;AADfAAAADwAAAGRycy9kb3ducmV2LnhtbESPwYrCMBCG74LvEGbBm6ZbUKQaRQqyi7gHtRdvs83Y&#10;lm0mtYla9+mNIHj8+Of/Zma+7EwtrtS6yrKCz1EEgji3uuJCQXZYD6cgnEfWWFsmBXdysFz0e3NM&#10;tL3xjq57X4ggYZeggtL7JpHS5SUZdCPbEIfsZFuDPmBbSN3iLchNLeMomkiDFYcNJTaUlpT/7S9G&#10;wSZd/+DuNzbT/zr92p5WzTk7jpUafHSrGQhPnX8Pv9rfOpwfBWUMz38CgF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TLNH8YAAADfAAAADwAAAAAAAAAAAAAAAACYAgAAZHJz&#10;L2Rvd25yZXYueG1sUEsFBgAAAAAEAAQA9QAAAIsDAAAAAA==&#10;" filled="f" stroked="f" strokeweight=".5pt">
                  <v:textbox>
                    <w:txbxContent>
                      <w:p w:rsidR="00215C75" w:rsidRDefault="00215C75" w:rsidP="00215C75">
                        <w:pPr>
                          <w:jc w:val="center"/>
                          <w:rPr>
                            <w:rFonts w:ascii="楷体" w:eastAsia="楷体" w:hAnsi="楷体" w:cs="楷体"/>
                            <w:b/>
                            <w:bCs/>
                            <w:color w:val="FFFFFF"/>
                            <w:sz w:val="44"/>
                            <w:szCs w:val="44"/>
                          </w:rPr>
                        </w:pPr>
                        <w:r>
                          <w:rPr>
                            <w:rFonts w:ascii="楷体" w:eastAsia="楷体" w:hAnsi="楷体" w:cs="楷体" w:hint="eastAsia"/>
                            <w:b/>
                            <w:bCs/>
                            <w:color w:val="FFFFFF"/>
                            <w:sz w:val="44"/>
                            <w:szCs w:val="44"/>
                          </w:rPr>
                          <w:t>提升篇</w:t>
                        </w:r>
                      </w:p>
                    </w:txbxContent>
                  </v:textbox>
                </v:shape>
                <w10:anchorlock/>
              </v:group>
            </w:pict>
          </mc:Fallback>
        </mc:AlternateContent>
      </w:r>
    </w:p>
    <w:p w:rsidR="00215C75" w:rsidRPr="008A1BB1" w:rsidRDefault="00215C75" w:rsidP="00215C75">
      <w:pPr>
        <w:spacing w:line="360" w:lineRule="auto"/>
        <w:rPr>
          <w:szCs w:val="21"/>
        </w:rPr>
      </w:pPr>
      <w:r w:rsidRPr="008A1BB1">
        <w:rPr>
          <w:b/>
          <w:bCs/>
          <w:kern w:val="0"/>
          <w:szCs w:val="21"/>
        </w:rPr>
        <w:t>11.</w:t>
      </w:r>
      <w:r w:rsidRPr="008A1BB1">
        <w:rPr>
          <w:b/>
          <w:szCs w:val="21"/>
        </w:rPr>
        <w:t>（</w:t>
      </w:r>
      <w:r w:rsidRPr="008A1BB1">
        <w:rPr>
          <w:b/>
          <w:szCs w:val="21"/>
        </w:rPr>
        <w:t>2019•</w:t>
      </w:r>
      <w:r w:rsidRPr="008A1BB1">
        <w:rPr>
          <w:b/>
          <w:szCs w:val="21"/>
        </w:rPr>
        <w:t>枣庄）</w:t>
      </w:r>
      <w:r w:rsidRPr="008A1BB1">
        <w:rPr>
          <w:szCs w:val="21"/>
        </w:rPr>
        <w:t>太阳能是人类优先开发和利用的新能源之一，关于太阳能的利用，下列说法正确的是（　　）</w:t>
      </w:r>
    </w:p>
    <w:p w:rsidR="00215C75" w:rsidRPr="008A1BB1" w:rsidRDefault="00215C75" w:rsidP="00215C75">
      <w:pPr>
        <w:spacing w:line="360" w:lineRule="auto"/>
        <w:rPr>
          <w:szCs w:val="21"/>
        </w:rPr>
      </w:pPr>
      <w:r>
        <w:rPr>
          <w:noProof/>
          <w:szCs w:val="21"/>
        </w:rPr>
        <w:drawing>
          <wp:inline distT="0" distB="0" distL="0" distR="0">
            <wp:extent cx="2200275" cy="1123950"/>
            <wp:effectExtent l="0" t="0" r="9525" b="0"/>
            <wp:docPr id="100057" name="图片 1000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t="15108" r="50844"/>
                    <a:stretch>
                      <a:fillRect/>
                    </a:stretch>
                  </pic:blipFill>
                  <pic:spPr bwMode="auto">
                    <a:xfrm>
                      <a:off x="0" y="0"/>
                      <a:ext cx="2200275" cy="1123950"/>
                    </a:xfrm>
                    <a:prstGeom prst="rect">
                      <a:avLst/>
                    </a:prstGeom>
                    <a:noFill/>
                    <a:ln>
                      <a:noFill/>
                    </a:ln>
                  </pic:spPr>
                </pic:pic>
              </a:graphicData>
            </a:graphic>
          </wp:inline>
        </w:drawing>
      </w:r>
      <w:r>
        <w:rPr>
          <w:noProof/>
          <w:szCs w:val="21"/>
        </w:rPr>
        <w:drawing>
          <wp:inline distT="0" distB="0" distL="0" distR="0">
            <wp:extent cx="2209800" cy="1323975"/>
            <wp:effectExtent l="0" t="0" r="0" b="9525"/>
            <wp:docPr id="100056" name="图片 1000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l="50632"/>
                    <a:stretch>
                      <a:fillRect/>
                    </a:stretch>
                  </pic:blipFill>
                  <pic:spPr bwMode="auto">
                    <a:xfrm>
                      <a:off x="0" y="0"/>
                      <a:ext cx="2209800" cy="1323975"/>
                    </a:xfrm>
                    <a:prstGeom prst="rect">
                      <a:avLst/>
                    </a:prstGeom>
                    <a:noFill/>
                    <a:ln>
                      <a:noFill/>
                    </a:ln>
                  </pic:spPr>
                </pic:pic>
              </a:graphicData>
            </a:graphic>
          </wp:inline>
        </w:drawing>
      </w:r>
    </w:p>
    <w:p w:rsidR="00215C75" w:rsidRPr="008A1BB1" w:rsidRDefault="00215C75" w:rsidP="00215C75">
      <w:pPr>
        <w:spacing w:line="360" w:lineRule="auto"/>
        <w:jc w:val="left"/>
        <w:rPr>
          <w:color w:val="FF0000"/>
          <w:szCs w:val="21"/>
        </w:rPr>
      </w:pPr>
      <w:r w:rsidRPr="008A1BB1">
        <w:rPr>
          <w:color w:val="FF0000"/>
          <w:szCs w:val="21"/>
        </w:rPr>
        <w:t>【答案】</w:t>
      </w:r>
      <w:r w:rsidRPr="008A1BB1">
        <w:rPr>
          <w:color w:val="FF0000"/>
          <w:szCs w:val="21"/>
        </w:rPr>
        <w:t>A</w:t>
      </w:r>
    </w:p>
    <w:p w:rsidR="00215C75" w:rsidRPr="008A1BB1" w:rsidRDefault="00215C75" w:rsidP="00215C75">
      <w:pPr>
        <w:spacing w:line="360" w:lineRule="auto"/>
        <w:rPr>
          <w:color w:val="FF0000"/>
          <w:szCs w:val="21"/>
        </w:rPr>
      </w:pPr>
      <w:r w:rsidRPr="008A1BB1">
        <w:rPr>
          <w:color w:val="FF0000"/>
          <w:szCs w:val="21"/>
        </w:rPr>
        <w:t>【解析】</w:t>
      </w:r>
      <w:r w:rsidRPr="008A1BB1">
        <w:rPr>
          <w:color w:val="FF0000"/>
          <w:szCs w:val="21"/>
        </w:rPr>
        <w:t>A</w:t>
      </w:r>
      <w:r w:rsidRPr="008A1BB1">
        <w:rPr>
          <w:color w:val="FF0000"/>
          <w:szCs w:val="21"/>
        </w:rPr>
        <w:t>、绿色植物的光合作用是将光能转化为化学能，储存在植物体内，故</w:t>
      </w:r>
      <w:r w:rsidRPr="008A1BB1">
        <w:rPr>
          <w:color w:val="FF0000"/>
          <w:szCs w:val="21"/>
        </w:rPr>
        <w:t>A</w:t>
      </w:r>
      <w:r w:rsidRPr="008A1BB1">
        <w:rPr>
          <w:color w:val="FF0000"/>
          <w:szCs w:val="21"/>
        </w:rPr>
        <w:t>正确；</w:t>
      </w:r>
    </w:p>
    <w:p w:rsidR="00215C75" w:rsidRPr="008A1BB1" w:rsidRDefault="00215C75" w:rsidP="00215C75">
      <w:pPr>
        <w:spacing w:line="360" w:lineRule="auto"/>
        <w:rPr>
          <w:color w:val="FF0000"/>
          <w:szCs w:val="21"/>
        </w:rPr>
      </w:pPr>
      <w:r w:rsidRPr="008A1BB1">
        <w:rPr>
          <w:color w:val="FF0000"/>
          <w:szCs w:val="21"/>
        </w:rPr>
        <w:t>B</w:t>
      </w:r>
      <w:r w:rsidRPr="008A1BB1">
        <w:rPr>
          <w:color w:val="FF0000"/>
          <w:szCs w:val="21"/>
        </w:rPr>
        <w:t>、太阳能热水器内的水从太阳吸收热量，内能增加、温度升高，是通过热传递的方式增加水的内能，故</w:t>
      </w:r>
      <w:r w:rsidRPr="008A1BB1">
        <w:rPr>
          <w:color w:val="FF0000"/>
          <w:szCs w:val="21"/>
        </w:rPr>
        <w:t>B</w:t>
      </w:r>
      <w:r w:rsidRPr="008A1BB1">
        <w:rPr>
          <w:color w:val="FF0000"/>
          <w:szCs w:val="21"/>
        </w:rPr>
        <w:t>错误；</w:t>
      </w:r>
      <w:r w:rsidRPr="008A1BB1">
        <w:rPr>
          <w:color w:val="FF0000"/>
          <w:szCs w:val="21"/>
        </w:rPr>
        <w:t>C</w:t>
      </w:r>
      <w:r w:rsidRPr="008A1BB1">
        <w:rPr>
          <w:color w:val="FF0000"/>
          <w:szCs w:val="21"/>
        </w:rPr>
        <w:t>、太阳能信号灯先将太阳能先转化为电能，再转化为光能，故</w:t>
      </w:r>
      <w:r w:rsidRPr="008A1BB1">
        <w:rPr>
          <w:color w:val="FF0000"/>
          <w:szCs w:val="21"/>
        </w:rPr>
        <w:t>C</w:t>
      </w:r>
      <w:r w:rsidRPr="008A1BB1">
        <w:rPr>
          <w:color w:val="FF0000"/>
          <w:szCs w:val="21"/>
        </w:rPr>
        <w:t>错误；</w:t>
      </w:r>
      <w:r w:rsidRPr="008A1BB1">
        <w:rPr>
          <w:color w:val="FF0000"/>
          <w:szCs w:val="21"/>
        </w:rPr>
        <w:t>D</w:t>
      </w:r>
      <w:r w:rsidRPr="008A1BB1">
        <w:rPr>
          <w:color w:val="FF0000"/>
          <w:szCs w:val="21"/>
        </w:rPr>
        <w:t>、太阳能飞机是先将太阳能转化为电能，再转化为机械能，故</w:t>
      </w:r>
      <w:r w:rsidRPr="008A1BB1">
        <w:rPr>
          <w:color w:val="FF0000"/>
          <w:szCs w:val="21"/>
        </w:rPr>
        <w:t>D</w:t>
      </w:r>
      <w:r w:rsidRPr="008A1BB1">
        <w:rPr>
          <w:color w:val="FF0000"/>
          <w:szCs w:val="21"/>
        </w:rPr>
        <w:t>错误．</w:t>
      </w:r>
    </w:p>
    <w:p w:rsidR="00215C75" w:rsidRPr="008A1BB1" w:rsidRDefault="00215C75" w:rsidP="00215C75">
      <w:pPr>
        <w:spacing w:line="360" w:lineRule="auto"/>
        <w:jc w:val="left"/>
        <w:rPr>
          <w:szCs w:val="21"/>
        </w:rPr>
      </w:pPr>
      <w:r w:rsidRPr="008A1BB1">
        <w:rPr>
          <w:b/>
          <w:bCs/>
          <w:szCs w:val="21"/>
        </w:rPr>
        <w:t>12</w:t>
      </w:r>
      <w:r w:rsidRPr="008A1BB1">
        <w:rPr>
          <w:szCs w:val="21"/>
        </w:rPr>
        <w:t>.</w:t>
      </w:r>
      <w:r w:rsidRPr="008A1BB1">
        <w:rPr>
          <w:b/>
          <w:bCs/>
          <w:kern w:val="0"/>
          <w:szCs w:val="21"/>
        </w:rPr>
        <w:t>（</w:t>
      </w:r>
      <w:r w:rsidRPr="008A1BB1">
        <w:rPr>
          <w:b/>
          <w:bCs/>
          <w:kern w:val="0"/>
          <w:szCs w:val="21"/>
        </w:rPr>
        <w:t>2019·</w:t>
      </w:r>
      <w:r w:rsidRPr="008A1BB1">
        <w:rPr>
          <w:b/>
          <w:bCs/>
          <w:kern w:val="0"/>
          <w:szCs w:val="21"/>
        </w:rPr>
        <w:t>合肥）</w:t>
      </w:r>
      <w:r w:rsidRPr="008A1BB1">
        <w:rPr>
          <w:szCs w:val="21"/>
        </w:rPr>
        <w:t>（</w:t>
      </w:r>
      <w:r w:rsidRPr="008A1BB1">
        <w:rPr>
          <w:szCs w:val="21"/>
        </w:rPr>
        <w:t>2016•</w:t>
      </w:r>
      <w:r w:rsidRPr="008A1BB1">
        <w:rPr>
          <w:szCs w:val="21"/>
        </w:rPr>
        <w:t>厦门）与世界能源结构相比，我国目前的能源结构存在不足，如图所示，以下措施有利于优化我国能源结构的是（　　）</w:t>
      </w:r>
    </w:p>
    <w:p w:rsidR="00215C75" w:rsidRPr="008A1BB1" w:rsidRDefault="00215C75" w:rsidP="00215C75">
      <w:pPr>
        <w:spacing w:line="360" w:lineRule="auto"/>
        <w:jc w:val="left"/>
        <w:rPr>
          <w:szCs w:val="21"/>
        </w:rPr>
      </w:pPr>
      <w:r>
        <w:rPr>
          <w:noProof/>
          <w:szCs w:val="21"/>
        </w:rPr>
        <w:drawing>
          <wp:inline distT="0" distB="0" distL="0" distR="0">
            <wp:extent cx="2819400" cy="1743075"/>
            <wp:effectExtent l="0" t="0" r="0" b="9525"/>
            <wp:docPr id="100055" name="图片 1000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19400" cy="1743075"/>
                    </a:xfrm>
                    <a:prstGeom prst="rect">
                      <a:avLst/>
                    </a:prstGeom>
                    <a:noFill/>
                    <a:ln>
                      <a:noFill/>
                    </a:ln>
                  </pic:spPr>
                </pic:pic>
              </a:graphicData>
            </a:graphic>
          </wp:inline>
        </w:drawing>
      </w:r>
    </w:p>
    <w:p w:rsidR="00215C75" w:rsidRPr="008A1BB1" w:rsidRDefault="00215C75" w:rsidP="00215C75">
      <w:pPr>
        <w:spacing w:line="360" w:lineRule="auto"/>
        <w:jc w:val="left"/>
        <w:rPr>
          <w:szCs w:val="21"/>
        </w:rPr>
      </w:pPr>
      <w:r w:rsidRPr="008A1BB1">
        <w:rPr>
          <w:szCs w:val="21"/>
        </w:rPr>
        <w:t>A</w:t>
      </w:r>
      <w:r w:rsidRPr="008A1BB1">
        <w:rPr>
          <w:szCs w:val="21"/>
        </w:rPr>
        <w:t>．继续发挥产煤大国的优势</w:t>
      </w:r>
      <w:r w:rsidRPr="008A1BB1">
        <w:rPr>
          <w:szCs w:val="21"/>
        </w:rPr>
        <w:tab/>
      </w:r>
      <w:r w:rsidRPr="008A1BB1">
        <w:rPr>
          <w:szCs w:val="21"/>
        </w:rPr>
        <w:tab/>
        <w:t>B</w:t>
      </w:r>
      <w:r w:rsidRPr="008A1BB1">
        <w:rPr>
          <w:szCs w:val="21"/>
        </w:rPr>
        <w:t>．减小石油和天然气的比重</w:t>
      </w:r>
    </w:p>
    <w:p w:rsidR="00215C75" w:rsidRPr="008A1BB1" w:rsidRDefault="00215C75" w:rsidP="00215C75">
      <w:pPr>
        <w:spacing w:line="360" w:lineRule="auto"/>
        <w:jc w:val="left"/>
        <w:rPr>
          <w:szCs w:val="21"/>
        </w:rPr>
      </w:pPr>
      <w:r w:rsidRPr="008A1BB1">
        <w:rPr>
          <w:szCs w:val="21"/>
        </w:rPr>
        <w:t>C</w:t>
      </w:r>
      <w:r w:rsidRPr="008A1BB1">
        <w:rPr>
          <w:szCs w:val="21"/>
        </w:rPr>
        <w:t>．严控核能、水电能的开发</w:t>
      </w:r>
      <w:r w:rsidRPr="008A1BB1">
        <w:rPr>
          <w:szCs w:val="21"/>
        </w:rPr>
        <w:tab/>
      </w:r>
      <w:r w:rsidRPr="008A1BB1">
        <w:rPr>
          <w:szCs w:val="21"/>
        </w:rPr>
        <w:tab/>
        <w:t>D</w:t>
      </w:r>
      <w:r w:rsidRPr="008A1BB1">
        <w:rPr>
          <w:szCs w:val="21"/>
        </w:rPr>
        <w:t>．加大可再生资源的开发利用</w:t>
      </w:r>
    </w:p>
    <w:p w:rsidR="00215C75" w:rsidRPr="008A1BB1" w:rsidRDefault="00215C75" w:rsidP="00215C75">
      <w:pPr>
        <w:spacing w:line="360" w:lineRule="auto"/>
        <w:jc w:val="left"/>
        <w:rPr>
          <w:color w:val="FF0000"/>
          <w:szCs w:val="21"/>
        </w:rPr>
      </w:pPr>
      <w:r w:rsidRPr="008A1BB1">
        <w:rPr>
          <w:color w:val="FF0000"/>
          <w:szCs w:val="21"/>
        </w:rPr>
        <w:t>【答案】</w:t>
      </w:r>
      <w:r w:rsidRPr="008A1BB1">
        <w:rPr>
          <w:color w:val="FF0000"/>
          <w:szCs w:val="21"/>
        </w:rPr>
        <w:t>D</w:t>
      </w:r>
    </w:p>
    <w:p w:rsidR="00215C75" w:rsidRPr="008A1BB1" w:rsidRDefault="00215C75" w:rsidP="00215C75">
      <w:pPr>
        <w:spacing w:line="360" w:lineRule="auto"/>
        <w:jc w:val="left"/>
        <w:rPr>
          <w:color w:val="FF0000"/>
          <w:szCs w:val="21"/>
        </w:rPr>
      </w:pPr>
      <w:r w:rsidRPr="008A1BB1">
        <w:rPr>
          <w:color w:val="FF0000"/>
          <w:szCs w:val="21"/>
        </w:rPr>
        <w:lastRenderedPageBreak/>
        <w:t>【解析】有图可以看出我国能源以煤为主，污染大</w:t>
      </w:r>
      <w:proofErr w:type="gramStart"/>
      <w:r w:rsidRPr="008A1BB1">
        <w:rPr>
          <w:color w:val="FF0000"/>
          <w:szCs w:val="21"/>
        </w:rPr>
        <w:t>且煤属于</w:t>
      </w:r>
      <w:proofErr w:type="gramEnd"/>
      <w:r w:rsidRPr="008A1BB1">
        <w:rPr>
          <w:color w:val="FF0000"/>
          <w:szCs w:val="21"/>
        </w:rPr>
        <w:t>不可再生能源，储量有限所以应减少煤炭的使用，增加石油、天然气、非化石能源的使用，对于核能这样的非可再生能源，应在保证安全的情况下提倡使用，水能有条件的地方应大力提倡．</w:t>
      </w:r>
    </w:p>
    <w:p w:rsidR="00215C75" w:rsidRPr="008A1BB1" w:rsidRDefault="00215C75" w:rsidP="00215C75">
      <w:pPr>
        <w:spacing w:line="360" w:lineRule="auto"/>
        <w:jc w:val="left"/>
      </w:pPr>
      <w:r w:rsidRPr="008A1BB1">
        <w:rPr>
          <w:b/>
          <w:bCs/>
          <w:szCs w:val="21"/>
        </w:rPr>
        <w:t>13.</w:t>
      </w:r>
      <w:r w:rsidRPr="008A1BB1">
        <w:rPr>
          <w:b/>
          <w:bCs/>
          <w:kern w:val="0"/>
          <w:szCs w:val="21"/>
        </w:rPr>
        <w:t>（</w:t>
      </w:r>
      <w:r w:rsidRPr="008A1BB1">
        <w:rPr>
          <w:b/>
          <w:bCs/>
          <w:kern w:val="0"/>
          <w:szCs w:val="21"/>
        </w:rPr>
        <w:t>2019·</w:t>
      </w:r>
      <w:r w:rsidRPr="008A1BB1">
        <w:rPr>
          <w:b/>
          <w:bCs/>
          <w:kern w:val="0"/>
          <w:szCs w:val="21"/>
        </w:rPr>
        <w:t>邯郸）</w:t>
      </w:r>
      <w:r w:rsidRPr="008A1BB1">
        <w:t>关于能量和能源的利用，以下说法正确的是（　　）</w:t>
      </w:r>
    </w:p>
    <w:p w:rsidR="00215C75" w:rsidRPr="008A1BB1" w:rsidRDefault="00215C75" w:rsidP="00215C75">
      <w:pPr>
        <w:spacing w:line="360" w:lineRule="auto"/>
        <w:jc w:val="left"/>
      </w:pPr>
      <w:r w:rsidRPr="008A1BB1">
        <w:t>A</w:t>
      </w:r>
      <w:r w:rsidRPr="008A1BB1">
        <w:t>．核电站是利用化学能来发电的</w:t>
      </w:r>
    </w:p>
    <w:p w:rsidR="00215C75" w:rsidRPr="008A1BB1" w:rsidRDefault="00215C75" w:rsidP="00215C75">
      <w:pPr>
        <w:spacing w:line="360" w:lineRule="auto"/>
        <w:jc w:val="left"/>
      </w:pPr>
      <w:r w:rsidRPr="008A1BB1">
        <w:t>B</w:t>
      </w:r>
      <w:r w:rsidRPr="008A1BB1">
        <w:t>．水能、风能和化石能源均是可再生资源</w:t>
      </w:r>
      <w:r w:rsidRPr="008A1BB1">
        <w:t xml:space="preserve"> </w:t>
      </w:r>
    </w:p>
    <w:p w:rsidR="00215C75" w:rsidRPr="008A1BB1" w:rsidRDefault="00215C75" w:rsidP="00215C75">
      <w:pPr>
        <w:spacing w:line="360" w:lineRule="auto"/>
        <w:jc w:val="left"/>
      </w:pPr>
      <w:r w:rsidRPr="008A1BB1">
        <w:t>C</w:t>
      </w:r>
      <w:r w:rsidRPr="008A1BB1">
        <w:t>．太阳能电池是把太阳能转化为内能的装置</w:t>
      </w:r>
      <w:r w:rsidRPr="008A1BB1">
        <w:t xml:space="preserve"> </w:t>
      </w:r>
    </w:p>
    <w:p w:rsidR="00215C75" w:rsidRPr="008A1BB1" w:rsidRDefault="00215C75" w:rsidP="00215C75">
      <w:pPr>
        <w:spacing w:line="360" w:lineRule="auto"/>
        <w:jc w:val="left"/>
      </w:pPr>
      <w:r w:rsidRPr="008A1BB1">
        <w:t>D</w:t>
      </w:r>
      <w:r w:rsidRPr="008A1BB1">
        <w:t>．电能可以使电灯发光，同时产生内能，而这些内能无法自动地转化为电能</w:t>
      </w:r>
    </w:p>
    <w:p w:rsidR="00215C75" w:rsidRPr="008A1BB1" w:rsidRDefault="00215C75" w:rsidP="00215C75">
      <w:pPr>
        <w:spacing w:line="360" w:lineRule="auto"/>
        <w:jc w:val="left"/>
        <w:rPr>
          <w:color w:val="FF0000"/>
        </w:rPr>
      </w:pPr>
      <w:r w:rsidRPr="008A1BB1">
        <w:rPr>
          <w:color w:val="FF0000"/>
        </w:rPr>
        <w:t>【答案】</w:t>
      </w:r>
      <w:r w:rsidRPr="008A1BB1">
        <w:rPr>
          <w:color w:val="FF0000"/>
        </w:rPr>
        <w:t>D</w:t>
      </w:r>
    </w:p>
    <w:p w:rsidR="00215C75" w:rsidRPr="008A1BB1" w:rsidRDefault="00215C75" w:rsidP="00215C75">
      <w:pPr>
        <w:spacing w:line="360" w:lineRule="auto"/>
        <w:jc w:val="left"/>
        <w:rPr>
          <w:color w:val="FF0000"/>
        </w:rPr>
      </w:pPr>
      <w:r w:rsidRPr="008A1BB1">
        <w:rPr>
          <w:color w:val="FF0000"/>
        </w:rPr>
        <w:t>【解析】</w:t>
      </w:r>
      <w:r w:rsidRPr="008A1BB1">
        <w:rPr>
          <w:color w:val="FF0000"/>
        </w:rPr>
        <w:t>A</w:t>
      </w:r>
      <w:r w:rsidRPr="008A1BB1">
        <w:rPr>
          <w:color w:val="FF0000"/>
        </w:rPr>
        <w:t>、核能即是利用核裂变时释放的能量进行发电的，故错误；</w:t>
      </w:r>
      <w:r w:rsidRPr="008A1BB1">
        <w:rPr>
          <w:color w:val="FF0000"/>
        </w:rPr>
        <w:t>B</w:t>
      </w:r>
      <w:r w:rsidRPr="008A1BB1">
        <w:rPr>
          <w:color w:val="FF0000"/>
        </w:rPr>
        <w:t>、化石能源是不可再生能源，故错误；</w:t>
      </w:r>
      <w:r w:rsidRPr="008A1BB1">
        <w:rPr>
          <w:color w:val="FF0000"/>
        </w:rPr>
        <w:t>C</w:t>
      </w:r>
      <w:r w:rsidRPr="008A1BB1">
        <w:rPr>
          <w:color w:val="FF0000"/>
        </w:rPr>
        <w:t>、太阳能电池是将太阳能转化为电能的装置，故错误；</w:t>
      </w:r>
      <w:r w:rsidRPr="008A1BB1">
        <w:rPr>
          <w:color w:val="FF0000"/>
        </w:rPr>
        <w:t>D</w:t>
      </w:r>
      <w:r w:rsidRPr="008A1BB1">
        <w:rPr>
          <w:color w:val="FF0000"/>
        </w:rPr>
        <w:t>、由于能量的转化具有方向性，故电能可以使电灯发光，同时产生内能，而这些内能无法自动地转化为电能，故正确。</w:t>
      </w:r>
    </w:p>
    <w:p w:rsidR="00215C75" w:rsidRPr="008A1BB1" w:rsidRDefault="00215C75" w:rsidP="00215C75">
      <w:pPr>
        <w:spacing w:line="360" w:lineRule="auto"/>
        <w:rPr>
          <w:szCs w:val="21"/>
        </w:rPr>
      </w:pPr>
      <w:r w:rsidRPr="008A1BB1">
        <w:rPr>
          <w:b/>
          <w:bCs/>
          <w:szCs w:val="21"/>
        </w:rPr>
        <w:t>14.</w:t>
      </w:r>
      <w:r w:rsidRPr="008A1BB1">
        <w:rPr>
          <w:b/>
          <w:bCs/>
          <w:kern w:val="0"/>
          <w:szCs w:val="21"/>
        </w:rPr>
        <w:t>（</w:t>
      </w:r>
      <w:r w:rsidRPr="008A1BB1">
        <w:rPr>
          <w:b/>
          <w:bCs/>
          <w:kern w:val="0"/>
          <w:szCs w:val="21"/>
        </w:rPr>
        <w:t>2018·</w:t>
      </w:r>
      <w:r w:rsidRPr="008A1BB1">
        <w:rPr>
          <w:b/>
          <w:bCs/>
          <w:kern w:val="0"/>
          <w:szCs w:val="21"/>
        </w:rPr>
        <w:t>大连）</w:t>
      </w:r>
      <w:r w:rsidRPr="008A1BB1">
        <w:rPr>
          <w:szCs w:val="21"/>
        </w:rPr>
        <w:t>核电站发电流程如图所示，其能量转化过程为：核能</w:t>
      </w:r>
      <w:r w:rsidRPr="008A1BB1">
        <w:rPr>
          <w:szCs w:val="21"/>
        </w:rPr>
        <w:t>→</w:t>
      </w:r>
      <w:r w:rsidRPr="008A1BB1">
        <w:rPr>
          <w:szCs w:val="21"/>
        </w:rPr>
        <w:t>内能</w:t>
      </w:r>
      <w:r w:rsidRPr="008A1BB1">
        <w:rPr>
          <w:szCs w:val="21"/>
        </w:rPr>
        <w:t>→</w:t>
      </w:r>
      <w:r w:rsidRPr="008A1BB1">
        <w:rPr>
          <w:szCs w:val="21"/>
          <w:u w:val="single"/>
        </w:rPr>
        <w:t xml:space="preserve">　</w:t>
      </w:r>
      <w:r w:rsidRPr="008A1BB1">
        <w:rPr>
          <w:szCs w:val="21"/>
          <w:u w:val="single"/>
        </w:rPr>
        <w:t xml:space="preserve">    </w:t>
      </w:r>
      <w:r w:rsidRPr="008A1BB1">
        <w:rPr>
          <w:szCs w:val="21"/>
          <w:u w:val="single"/>
        </w:rPr>
        <w:t xml:space="preserve">　</w:t>
      </w:r>
      <w:r w:rsidRPr="008A1BB1">
        <w:rPr>
          <w:szCs w:val="21"/>
        </w:rPr>
        <w:t>能</w:t>
      </w:r>
      <w:r w:rsidRPr="008A1BB1">
        <w:rPr>
          <w:szCs w:val="21"/>
        </w:rPr>
        <w:t>→</w:t>
      </w:r>
      <w:r w:rsidRPr="008A1BB1">
        <w:rPr>
          <w:szCs w:val="21"/>
        </w:rPr>
        <w:t>电能．</w:t>
      </w:r>
    </w:p>
    <w:p w:rsidR="00215C75" w:rsidRPr="008A1BB1" w:rsidRDefault="00215C75" w:rsidP="00215C75">
      <w:pPr>
        <w:spacing w:line="360" w:lineRule="auto"/>
        <w:rPr>
          <w:szCs w:val="21"/>
        </w:rPr>
      </w:pPr>
      <w:r>
        <w:rPr>
          <w:noProof/>
          <w:szCs w:val="21"/>
        </w:rPr>
        <w:drawing>
          <wp:inline distT="0" distB="0" distL="0" distR="0">
            <wp:extent cx="2438400" cy="876300"/>
            <wp:effectExtent l="0" t="0" r="0" b="0"/>
            <wp:docPr id="100054" name="图片 1000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学科网(www.zxxk.com)--教育资源门户，提供试题试卷、教案、课件、教学论文、素材等各类教学资源库下载，还有大量丰富的教学资讯！"/>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438400" cy="876300"/>
                    </a:xfrm>
                    <a:prstGeom prst="rect">
                      <a:avLst/>
                    </a:prstGeom>
                    <a:noFill/>
                    <a:ln>
                      <a:noFill/>
                    </a:ln>
                  </pic:spPr>
                </pic:pic>
              </a:graphicData>
            </a:graphic>
          </wp:inline>
        </w:drawing>
      </w:r>
    </w:p>
    <w:p w:rsidR="00215C75" w:rsidRPr="008A1BB1" w:rsidRDefault="00215C75" w:rsidP="00215C75">
      <w:pPr>
        <w:spacing w:line="360" w:lineRule="auto"/>
        <w:jc w:val="left"/>
        <w:rPr>
          <w:szCs w:val="21"/>
        </w:rPr>
      </w:pPr>
    </w:p>
    <w:p w:rsidR="00215C75" w:rsidRPr="008A1BB1" w:rsidRDefault="00215C75" w:rsidP="00215C75">
      <w:pPr>
        <w:spacing w:line="360" w:lineRule="auto"/>
        <w:jc w:val="left"/>
        <w:rPr>
          <w:color w:val="FF0000"/>
          <w:szCs w:val="21"/>
        </w:rPr>
      </w:pPr>
      <w:r w:rsidRPr="008A1BB1">
        <w:rPr>
          <w:color w:val="FF0000"/>
          <w:szCs w:val="21"/>
        </w:rPr>
        <w:t>【答案】机械</w:t>
      </w:r>
    </w:p>
    <w:p w:rsidR="00215C75" w:rsidRPr="008A1BB1" w:rsidRDefault="00215C75" w:rsidP="00215C75">
      <w:pPr>
        <w:spacing w:line="360" w:lineRule="auto"/>
        <w:rPr>
          <w:color w:val="FF0000"/>
          <w:szCs w:val="21"/>
        </w:rPr>
      </w:pPr>
      <w:r w:rsidRPr="008A1BB1">
        <w:rPr>
          <w:color w:val="FF0000"/>
          <w:szCs w:val="21"/>
        </w:rPr>
        <w:t>【解析】在核反应堆中，核能转化为介质的内能，在汽轮机中</w:t>
      </w:r>
      <w:proofErr w:type="gramStart"/>
      <w:r w:rsidRPr="008A1BB1">
        <w:rPr>
          <w:color w:val="FF0000"/>
          <w:szCs w:val="21"/>
        </w:rPr>
        <w:t>蒸气</w:t>
      </w:r>
      <w:proofErr w:type="gramEnd"/>
      <w:r w:rsidRPr="008A1BB1">
        <w:rPr>
          <w:color w:val="FF0000"/>
          <w:szCs w:val="21"/>
        </w:rPr>
        <w:t>的内能转化为汽轮机的机械能，在发电机中，机械能转化为电能，最终输送到电网上．</w:t>
      </w:r>
    </w:p>
    <w:p w:rsidR="00215C75" w:rsidRPr="008A1BB1" w:rsidRDefault="00215C75" w:rsidP="00215C75">
      <w:pPr>
        <w:spacing w:line="360" w:lineRule="auto"/>
        <w:jc w:val="left"/>
        <w:rPr>
          <w:szCs w:val="21"/>
        </w:rPr>
      </w:pPr>
      <w:r w:rsidRPr="008A1BB1">
        <w:rPr>
          <w:b/>
          <w:bCs/>
          <w:szCs w:val="21"/>
        </w:rPr>
        <w:t>15.</w:t>
      </w:r>
      <w:r w:rsidRPr="008A1BB1">
        <w:rPr>
          <w:b/>
          <w:bCs/>
          <w:kern w:val="0"/>
          <w:szCs w:val="21"/>
        </w:rPr>
        <w:t>（</w:t>
      </w:r>
      <w:r w:rsidRPr="008A1BB1">
        <w:rPr>
          <w:b/>
          <w:bCs/>
          <w:kern w:val="0"/>
          <w:szCs w:val="21"/>
        </w:rPr>
        <w:t>2019·</w:t>
      </w:r>
      <w:r w:rsidRPr="008A1BB1">
        <w:rPr>
          <w:b/>
          <w:bCs/>
          <w:kern w:val="0"/>
          <w:szCs w:val="21"/>
        </w:rPr>
        <w:t>广西）</w:t>
      </w:r>
      <w:r w:rsidRPr="008A1BB1">
        <w:rPr>
          <w:szCs w:val="21"/>
        </w:rPr>
        <w:t>广西金沙核电站建成后，将造福民众。核电站最后输出的</w:t>
      </w:r>
      <w:proofErr w:type="gramStart"/>
      <w:r w:rsidRPr="008A1BB1">
        <w:rPr>
          <w:szCs w:val="21"/>
        </w:rPr>
        <w:t>是</w:t>
      </w:r>
      <w:r w:rsidRPr="008A1BB1">
        <w:rPr>
          <w:szCs w:val="21"/>
          <w:u w:val="single"/>
        </w:rPr>
        <w:t xml:space="preserve">　　</w:t>
      </w:r>
      <w:proofErr w:type="gramEnd"/>
      <w:r w:rsidRPr="008A1BB1">
        <w:rPr>
          <w:szCs w:val="21"/>
        </w:rPr>
        <w:t>能；核能属于</w:t>
      </w:r>
      <w:r w:rsidRPr="008A1BB1">
        <w:rPr>
          <w:szCs w:val="21"/>
          <w:u w:val="single"/>
        </w:rPr>
        <w:t xml:space="preserve">　</w:t>
      </w:r>
      <w:r w:rsidRPr="008A1BB1">
        <w:rPr>
          <w:szCs w:val="21"/>
          <w:u w:val="single"/>
        </w:rPr>
        <w:t xml:space="preserve"> </w:t>
      </w:r>
      <w:r w:rsidRPr="008A1BB1">
        <w:rPr>
          <w:szCs w:val="21"/>
          <w:u w:val="single"/>
        </w:rPr>
        <w:t xml:space="preserve">　</w:t>
      </w:r>
      <w:r w:rsidRPr="008A1BB1">
        <w:rPr>
          <w:szCs w:val="21"/>
        </w:rPr>
        <w:t>（选填</w:t>
      </w:r>
      <w:r w:rsidRPr="008A1BB1">
        <w:rPr>
          <w:szCs w:val="21"/>
        </w:rPr>
        <w:t>“</w:t>
      </w:r>
      <w:r w:rsidRPr="008A1BB1">
        <w:rPr>
          <w:szCs w:val="21"/>
        </w:rPr>
        <w:t>可</w:t>
      </w:r>
      <w:r w:rsidRPr="008A1BB1">
        <w:rPr>
          <w:szCs w:val="21"/>
        </w:rPr>
        <w:t>”</w:t>
      </w:r>
      <w:r w:rsidRPr="008A1BB1">
        <w:rPr>
          <w:szCs w:val="21"/>
        </w:rPr>
        <w:t>或</w:t>
      </w:r>
      <w:r w:rsidRPr="008A1BB1">
        <w:rPr>
          <w:szCs w:val="21"/>
        </w:rPr>
        <w:t>“</w:t>
      </w:r>
      <w:r w:rsidRPr="008A1BB1">
        <w:rPr>
          <w:szCs w:val="21"/>
        </w:rPr>
        <w:t>不可</w:t>
      </w:r>
      <w:r w:rsidRPr="008A1BB1">
        <w:rPr>
          <w:szCs w:val="21"/>
        </w:rPr>
        <w:t>”</w:t>
      </w:r>
      <w:r w:rsidRPr="008A1BB1">
        <w:rPr>
          <w:szCs w:val="21"/>
        </w:rPr>
        <w:t>）再生能源．</w:t>
      </w:r>
    </w:p>
    <w:p w:rsidR="00215C75" w:rsidRPr="008A1BB1" w:rsidRDefault="00215C75" w:rsidP="00215C75">
      <w:pPr>
        <w:spacing w:line="360" w:lineRule="auto"/>
        <w:jc w:val="left"/>
        <w:rPr>
          <w:color w:val="FF0000"/>
          <w:szCs w:val="21"/>
        </w:rPr>
      </w:pPr>
      <w:r w:rsidRPr="008A1BB1">
        <w:rPr>
          <w:color w:val="FF0000"/>
          <w:szCs w:val="21"/>
        </w:rPr>
        <w:t>【答案】电；不可</w:t>
      </w:r>
    </w:p>
    <w:p w:rsidR="00215C75" w:rsidRPr="008A1BB1" w:rsidRDefault="00215C75" w:rsidP="00215C75">
      <w:pPr>
        <w:spacing w:line="360" w:lineRule="auto"/>
        <w:jc w:val="left"/>
        <w:rPr>
          <w:color w:val="FF0000"/>
          <w:szCs w:val="21"/>
        </w:rPr>
      </w:pPr>
      <w:r w:rsidRPr="008A1BB1">
        <w:rPr>
          <w:color w:val="FF0000"/>
          <w:szCs w:val="21"/>
        </w:rPr>
        <w:t>【解析】核电站是利用原子核发生裂变释放出的核能来发电的，核能是不可再生能源．</w:t>
      </w:r>
    </w:p>
    <w:p w:rsidR="00215C75" w:rsidRPr="008A1BB1" w:rsidRDefault="00215C75" w:rsidP="00215C75">
      <w:pPr>
        <w:spacing w:line="360" w:lineRule="auto"/>
        <w:jc w:val="left"/>
        <w:rPr>
          <w:szCs w:val="21"/>
        </w:rPr>
      </w:pPr>
      <w:r w:rsidRPr="008A1BB1">
        <w:rPr>
          <w:b/>
          <w:bCs/>
          <w:szCs w:val="21"/>
        </w:rPr>
        <w:t>16.</w:t>
      </w:r>
      <w:r w:rsidRPr="008A1BB1">
        <w:rPr>
          <w:b/>
          <w:bCs/>
          <w:kern w:val="0"/>
          <w:szCs w:val="21"/>
        </w:rPr>
        <w:t>（</w:t>
      </w:r>
      <w:r w:rsidRPr="008A1BB1">
        <w:rPr>
          <w:b/>
          <w:bCs/>
          <w:kern w:val="0"/>
          <w:szCs w:val="21"/>
        </w:rPr>
        <w:t>2019·</w:t>
      </w:r>
      <w:r w:rsidRPr="008A1BB1">
        <w:rPr>
          <w:b/>
          <w:bCs/>
          <w:kern w:val="0"/>
          <w:szCs w:val="21"/>
        </w:rPr>
        <w:t>山东）</w:t>
      </w:r>
      <w:r w:rsidRPr="008A1BB1">
        <w:rPr>
          <w:szCs w:val="21"/>
        </w:rPr>
        <w:t>如图所示是太阳能</w:t>
      </w:r>
      <w:r w:rsidRPr="008A1BB1">
        <w:rPr>
          <w:szCs w:val="21"/>
        </w:rPr>
        <w:t>LED</w:t>
      </w:r>
      <w:r w:rsidRPr="008A1BB1">
        <w:rPr>
          <w:szCs w:val="21"/>
        </w:rPr>
        <w:t>照明路灯，</w:t>
      </w:r>
      <w:r w:rsidRPr="008A1BB1">
        <w:rPr>
          <w:szCs w:val="21"/>
        </w:rPr>
        <w:t>LED</w:t>
      </w:r>
      <w:r w:rsidRPr="008A1BB1">
        <w:rPr>
          <w:szCs w:val="21"/>
        </w:rPr>
        <w:t>是一种发光二极管，可以把电能直接转化</w:t>
      </w:r>
      <w:proofErr w:type="gramStart"/>
      <w:r w:rsidRPr="008A1BB1">
        <w:rPr>
          <w:szCs w:val="21"/>
        </w:rPr>
        <w:t>成</w:t>
      </w:r>
      <w:r w:rsidRPr="008A1BB1">
        <w:rPr>
          <w:szCs w:val="21"/>
          <w:u w:val="single"/>
        </w:rPr>
        <w:t xml:space="preserve">　　</w:t>
      </w:r>
      <w:proofErr w:type="gramEnd"/>
      <w:r w:rsidRPr="008A1BB1">
        <w:rPr>
          <w:szCs w:val="21"/>
        </w:rPr>
        <w:t>能，太阳能是</w:t>
      </w:r>
      <w:r w:rsidRPr="008A1BB1">
        <w:rPr>
          <w:szCs w:val="21"/>
          <w:u w:val="single"/>
        </w:rPr>
        <w:t xml:space="preserve">　　</w:t>
      </w:r>
      <w:r w:rsidRPr="008A1BB1">
        <w:rPr>
          <w:szCs w:val="21"/>
        </w:rPr>
        <w:t>（选填</w:t>
      </w:r>
      <w:r w:rsidRPr="008A1BB1">
        <w:rPr>
          <w:szCs w:val="21"/>
        </w:rPr>
        <w:t>“</w:t>
      </w:r>
      <w:r w:rsidRPr="008A1BB1">
        <w:rPr>
          <w:szCs w:val="21"/>
        </w:rPr>
        <w:t>可再生</w:t>
      </w:r>
      <w:r w:rsidRPr="008A1BB1">
        <w:rPr>
          <w:szCs w:val="21"/>
        </w:rPr>
        <w:t>”</w:t>
      </w:r>
      <w:r w:rsidRPr="008A1BB1">
        <w:rPr>
          <w:szCs w:val="21"/>
        </w:rPr>
        <w:t>或</w:t>
      </w:r>
      <w:r w:rsidRPr="008A1BB1">
        <w:rPr>
          <w:szCs w:val="21"/>
        </w:rPr>
        <w:t>“</w:t>
      </w:r>
      <w:r w:rsidRPr="008A1BB1">
        <w:rPr>
          <w:szCs w:val="21"/>
        </w:rPr>
        <w:t>不可再生</w:t>
      </w:r>
      <w:r w:rsidRPr="008A1BB1">
        <w:rPr>
          <w:szCs w:val="21"/>
        </w:rPr>
        <w:t>”</w:t>
      </w:r>
      <w:r w:rsidRPr="008A1BB1">
        <w:rPr>
          <w:szCs w:val="21"/>
        </w:rPr>
        <w:t>）能源，它是太阳内部氢原子核发生</w:t>
      </w:r>
      <w:r w:rsidRPr="008A1BB1">
        <w:rPr>
          <w:szCs w:val="21"/>
          <w:u w:val="single"/>
        </w:rPr>
        <w:t xml:space="preserve">　</w:t>
      </w:r>
      <w:r w:rsidRPr="008A1BB1">
        <w:rPr>
          <w:szCs w:val="21"/>
          <w:u w:val="single"/>
        </w:rPr>
        <w:t xml:space="preserve">  </w:t>
      </w:r>
      <w:r w:rsidRPr="008A1BB1">
        <w:rPr>
          <w:szCs w:val="21"/>
          <w:u w:val="single"/>
        </w:rPr>
        <w:t xml:space="preserve">　</w:t>
      </w:r>
      <w:r w:rsidRPr="008A1BB1">
        <w:rPr>
          <w:szCs w:val="21"/>
        </w:rPr>
        <w:t>（选填</w:t>
      </w:r>
      <w:r w:rsidRPr="008A1BB1">
        <w:rPr>
          <w:szCs w:val="21"/>
        </w:rPr>
        <w:t>“</w:t>
      </w:r>
      <w:r w:rsidRPr="008A1BB1">
        <w:rPr>
          <w:szCs w:val="21"/>
        </w:rPr>
        <w:t>裂变</w:t>
      </w:r>
      <w:r w:rsidRPr="008A1BB1">
        <w:rPr>
          <w:szCs w:val="21"/>
        </w:rPr>
        <w:t>”</w:t>
      </w:r>
      <w:r w:rsidRPr="008A1BB1">
        <w:rPr>
          <w:szCs w:val="21"/>
        </w:rPr>
        <w:t>或</w:t>
      </w:r>
      <w:r w:rsidRPr="008A1BB1">
        <w:rPr>
          <w:szCs w:val="21"/>
        </w:rPr>
        <w:t>“</w:t>
      </w:r>
      <w:r w:rsidRPr="008A1BB1">
        <w:rPr>
          <w:szCs w:val="21"/>
        </w:rPr>
        <w:t>聚变</w:t>
      </w:r>
      <w:r w:rsidRPr="008A1BB1">
        <w:rPr>
          <w:szCs w:val="21"/>
        </w:rPr>
        <w:t>”</w:t>
      </w:r>
      <w:r w:rsidRPr="008A1BB1">
        <w:rPr>
          <w:szCs w:val="21"/>
        </w:rPr>
        <w:t>）时释放出的核能．</w:t>
      </w:r>
    </w:p>
    <w:p w:rsidR="00215C75" w:rsidRPr="008A1BB1" w:rsidRDefault="00215C75" w:rsidP="00215C75">
      <w:pPr>
        <w:spacing w:line="360" w:lineRule="auto"/>
        <w:jc w:val="left"/>
        <w:rPr>
          <w:szCs w:val="21"/>
        </w:rPr>
      </w:pPr>
      <w:r>
        <w:rPr>
          <w:noProof/>
          <w:szCs w:val="21"/>
        </w:rPr>
        <w:lastRenderedPageBreak/>
        <w:drawing>
          <wp:inline distT="0" distB="0" distL="0" distR="0">
            <wp:extent cx="1200150" cy="1038225"/>
            <wp:effectExtent l="0" t="0" r="0" b="9525"/>
            <wp:docPr id="100053" name="图片 1000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00150" cy="1038225"/>
                    </a:xfrm>
                    <a:prstGeom prst="rect">
                      <a:avLst/>
                    </a:prstGeom>
                    <a:noFill/>
                    <a:ln>
                      <a:noFill/>
                    </a:ln>
                  </pic:spPr>
                </pic:pic>
              </a:graphicData>
            </a:graphic>
          </wp:inline>
        </w:drawing>
      </w:r>
    </w:p>
    <w:p w:rsidR="00215C75" w:rsidRPr="008A1BB1" w:rsidRDefault="00215C75" w:rsidP="00215C75">
      <w:pPr>
        <w:spacing w:line="360" w:lineRule="auto"/>
        <w:jc w:val="left"/>
        <w:rPr>
          <w:color w:val="FF0000"/>
          <w:szCs w:val="21"/>
        </w:rPr>
      </w:pPr>
      <w:r w:rsidRPr="008A1BB1">
        <w:rPr>
          <w:color w:val="FF0000"/>
          <w:szCs w:val="21"/>
        </w:rPr>
        <w:t>【答案】光；可再生；聚变</w:t>
      </w:r>
    </w:p>
    <w:p w:rsidR="00215C75" w:rsidRPr="008A1BB1" w:rsidRDefault="00215C75" w:rsidP="00215C75">
      <w:pPr>
        <w:spacing w:line="360" w:lineRule="auto"/>
        <w:jc w:val="left"/>
        <w:rPr>
          <w:color w:val="FF0000"/>
          <w:szCs w:val="21"/>
        </w:rPr>
      </w:pPr>
      <w:r w:rsidRPr="008A1BB1">
        <w:rPr>
          <w:color w:val="FF0000"/>
          <w:szCs w:val="21"/>
        </w:rPr>
        <w:t>【解析】太阳能电池板是把太阳转化成电能．</w:t>
      </w:r>
      <w:r w:rsidRPr="008A1BB1">
        <w:rPr>
          <w:color w:val="FF0000"/>
          <w:szCs w:val="21"/>
        </w:rPr>
        <w:t>LED</w:t>
      </w:r>
      <w:r w:rsidRPr="008A1BB1">
        <w:rPr>
          <w:color w:val="FF0000"/>
          <w:szCs w:val="21"/>
        </w:rPr>
        <w:t>是一种发光二极管，通过电流时不用经过加热灯丝直接能够发光，即把电能直接转化成光能．太阳能属于可再生能源，其主要特点是取之不尽用之不竭，并且环保无污染．在太阳内部，氢原子核在超高</w:t>
      </w:r>
      <w:proofErr w:type="gramStart"/>
      <w:r w:rsidRPr="008A1BB1">
        <w:rPr>
          <w:color w:val="FF0000"/>
          <w:szCs w:val="21"/>
        </w:rPr>
        <w:t>温作用</w:t>
      </w:r>
      <w:proofErr w:type="gramEnd"/>
      <w:r w:rsidRPr="008A1BB1">
        <w:rPr>
          <w:color w:val="FF0000"/>
          <w:szCs w:val="21"/>
        </w:rPr>
        <w:t>下发生聚变，释放巨大的核能．</w:t>
      </w:r>
    </w:p>
    <w:p w:rsidR="00215C75" w:rsidRPr="008A1BB1" w:rsidRDefault="00215C75" w:rsidP="00215C75">
      <w:pPr>
        <w:spacing w:line="360" w:lineRule="auto"/>
        <w:rPr>
          <w:szCs w:val="21"/>
        </w:rPr>
      </w:pPr>
      <w:r w:rsidRPr="008A1BB1">
        <w:rPr>
          <w:b/>
          <w:bCs/>
          <w:szCs w:val="21"/>
        </w:rPr>
        <w:t>17.</w:t>
      </w:r>
      <w:r w:rsidRPr="008A1BB1">
        <w:rPr>
          <w:b/>
          <w:bCs/>
          <w:kern w:val="0"/>
          <w:szCs w:val="21"/>
        </w:rPr>
        <w:t>（</w:t>
      </w:r>
      <w:r w:rsidRPr="008A1BB1">
        <w:rPr>
          <w:b/>
          <w:bCs/>
          <w:kern w:val="0"/>
          <w:szCs w:val="21"/>
        </w:rPr>
        <w:t>2019·</w:t>
      </w:r>
      <w:r w:rsidRPr="008A1BB1">
        <w:rPr>
          <w:b/>
          <w:bCs/>
          <w:kern w:val="0"/>
          <w:szCs w:val="21"/>
        </w:rPr>
        <w:t>东莞）</w:t>
      </w:r>
      <w:r w:rsidRPr="008A1BB1">
        <w:rPr>
          <w:szCs w:val="21"/>
        </w:rPr>
        <w:t>人类目前直接利用太阳能的方式主要有两种，一种是把太阳能转化为</w:t>
      </w:r>
      <w:r w:rsidRPr="008A1BB1">
        <w:rPr>
          <w:szCs w:val="21"/>
          <w:u w:val="single"/>
        </w:rPr>
        <w:t xml:space="preserve">　　</w:t>
      </w:r>
      <w:r w:rsidRPr="008A1BB1">
        <w:rPr>
          <w:szCs w:val="21"/>
          <w:u w:val="single"/>
        </w:rPr>
        <w:t xml:space="preserve"> </w:t>
      </w:r>
      <w:r w:rsidRPr="008A1BB1">
        <w:rPr>
          <w:szCs w:val="21"/>
        </w:rPr>
        <w:t>能，如太阳能热水器；另外一种是把太阳能转化为</w:t>
      </w:r>
      <w:r w:rsidRPr="008A1BB1">
        <w:rPr>
          <w:szCs w:val="21"/>
          <w:u w:val="single"/>
        </w:rPr>
        <w:t xml:space="preserve">　　</w:t>
      </w:r>
      <w:r w:rsidRPr="008A1BB1">
        <w:rPr>
          <w:szCs w:val="21"/>
        </w:rPr>
        <w:t>能，如光伏发电。</w:t>
      </w:r>
    </w:p>
    <w:p w:rsidR="00215C75" w:rsidRPr="008A1BB1" w:rsidRDefault="00215C75" w:rsidP="00215C75">
      <w:pPr>
        <w:spacing w:line="360" w:lineRule="auto"/>
        <w:rPr>
          <w:color w:val="FF0000"/>
          <w:szCs w:val="21"/>
        </w:rPr>
      </w:pPr>
      <w:r w:rsidRPr="008A1BB1">
        <w:rPr>
          <w:color w:val="FF0000"/>
          <w:szCs w:val="21"/>
        </w:rPr>
        <w:t>【答案】内；电</w:t>
      </w:r>
    </w:p>
    <w:p w:rsidR="00215C75" w:rsidRPr="008A1BB1" w:rsidRDefault="00215C75" w:rsidP="00215C75">
      <w:pPr>
        <w:spacing w:line="360" w:lineRule="auto"/>
        <w:rPr>
          <w:color w:val="FF0000"/>
          <w:szCs w:val="21"/>
        </w:rPr>
      </w:pPr>
      <w:r w:rsidRPr="008A1BB1">
        <w:rPr>
          <w:color w:val="FF0000"/>
          <w:szCs w:val="21"/>
        </w:rPr>
        <w:t>【解析】目前人们直接利用太阳能的方式有两种：其一是把太阳能转化为内能，其二是把太阳能转化为电能．太阳能热水器是把太阳能转化为内能，太阳能电池是把太阳能转化为电能．</w:t>
      </w:r>
    </w:p>
    <w:p w:rsidR="00215C75" w:rsidRPr="008A1BB1" w:rsidRDefault="00215C75" w:rsidP="00215C75">
      <w:pPr>
        <w:spacing w:line="360" w:lineRule="auto"/>
        <w:rPr>
          <w:szCs w:val="21"/>
        </w:rPr>
      </w:pPr>
      <w:r w:rsidRPr="008A1BB1">
        <w:rPr>
          <w:b/>
          <w:bCs/>
          <w:szCs w:val="21"/>
        </w:rPr>
        <w:t>18.</w:t>
      </w:r>
      <w:r w:rsidRPr="008A1BB1">
        <w:rPr>
          <w:b/>
          <w:bCs/>
          <w:kern w:val="0"/>
          <w:szCs w:val="21"/>
        </w:rPr>
        <w:t>（</w:t>
      </w:r>
      <w:r w:rsidRPr="008A1BB1">
        <w:rPr>
          <w:b/>
          <w:bCs/>
          <w:kern w:val="0"/>
          <w:szCs w:val="21"/>
        </w:rPr>
        <w:t>2018·</w:t>
      </w:r>
      <w:r w:rsidRPr="008A1BB1">
        <w:rPr>
          <w:b/>
          <w:bCs/>
          <w:kern w:val="0"/>
          <w:szCs w:val="21"/>
        </w:rPr>
        <w:t>哈尔滨）</w:t>
      </w:r>
      <w:r w:rsidRPr="008A1BB1">
        <w:rPr>
          <w:szCs w:val="21"/>
        </w:rPr>
        <w:t>太阳能属于</w:t>
      </w:r>
      <w:r w:rsidRPr="008A1BB1">
        <w:rPr>
          <w:szCs w:val="21"/>
          <w:u w:val="single"/>
        </w:rPr>
        <w:t xml:space="preserve">　</w:t>
      </w:r>
      <w:r w:rsidRPr="008A1BB1">
        <w:rPr>
          <w:szCs w:val="21"/>
          <w:u w:val="single"/>
        </w:rPr>
        <w:t xml:space="preserve"> </w:t>
      </w:r>
      <w:r w:rsidRPr="008A1BB1">
        <w:rPr>
          <w:szCs w:val="21"/>
          <w:u w:val="single"/>
        </w:rPr>
        <w:t xml:space="preserve">　</w:t>
      </w:r>
      <w:r w:rsidRPr="008A1BB1">
        <w:rPr>
          <w:szCs w:val="21"/>
        </w:rPr>
        <w:t>（选填</w:t>
      </w:r>
      <w:r w:rsidRPr="008A1BB1">
        <w:rPr>
          <w:szCs w:val="21"/>
        </w:rPr>
        <w:t>“</w:t>
      </w:r>
      <w:r w:rsidRPr="008A1BB1">
        <w:rPr>
          <w:szCs w:val="21"/>
        </w:rPr>
        <w:t>一次</w:t>
      </w:r>
      <w:r w:rsidRPr="008A1BB1">
        <w:rPr>
          <w:szCs w:val="21"/>
        </w:rPr>
        <w:t>”</w:t>
      </w:r>
      <w:r w:rsidRPr="008A1BB1">
        <w:rPr>
          <w:szCs w:val="21"/>
        </w:rPr>
        <w:t>或</w:t>
      </w:r>
      <w:r w:rsidRPr="008A1BB1">
        <w:rPr>
          <w:szCs w:val="21"/>
        </w:rPr>
        <w:t>“</w:t>
      </w:r>
      <w:r w:rsidRPr="008A1BB1">
        <w:rPr>
          <w:szCs w:val="21"/>
        </w:rPr>
        <w:t>二次</w:t>
      </w:r>
      <w:r w:rsidRPr="008A1BB1">
        <w:rPr>
          <w:szCs w:val="21"/>
        </w:rPr>
        <w:t>”</w:t>
      </w:r>
      <w:r w:rsidRPr="008A1BB1">
        <w:rPr>
          <w:szCs w:val="21"/>
        </w:rPr>
        <w:t>）能源，利用太阳能的方式主要有两种，一种是用</w:t>
      </w:r>
      <w:proofErr w:type="gramStart"/>
      <w:r w:rsidRPr="008A1BB1">
        <w:rPr>
          <w:szCs w:val="21"/>
        </w:rPr>
        <w:t>集热器加热</w:t>
      </w:r>
      <w:proofErr w:type="gramEnd"/>
      <w:r w:rsidRPr="008A1BB1">
        <w:rPr>
          <w:szCs w:val="21"/>
        </w:rPr>
        <w:t>，如某台太阳能集热器在天气晴好时，一天可以吸收</w:t>
      </w:r>
      <w:r w:rsidRPr="008A1BB1">
        <w:rPr>
          <w:szCs w:val="21"/>
        </w:rPr>
        <w:t>5.2×10</w:t>
      </w:r>
      <w:r w:rsidRPr="008A1BB1">
        <w:rPr>
          <w:szCs w:val="21"/>
          <w:vertAlign w:val="superscript"/>
        </w:rPr>
        <w:t>7</w:t>
      </w:r>
      <w:r w:rsidRPr="008A1BB1">
        <w:rPr>
          <w:szCs w:val="21"/>
        </w:rPr>
        <w:t>J</w:t>
      </w:r>
      <w:r w:rsidRPr="008A1BB1">
        <w:rPr>
          <w:szCs w:val="21"/>
        </w:rPr>
        <w:t>的热量，这相当于完全燃烧</w:t>
      </w:r>
      <w:r w:rsidRPr="008A1BB1">
        <w:rPr>
          <w:szCs w:val="21"/>
          <w:u w:val="single"/>
        </w:rPr>
        <w:t xml:space="preserve">　</w:t>
      </w:r>
      <w:r w:rsidRPr="008A1BB1">
        <w:rPr>
          <w:szCs w:val="21"/>
          <w:u w:val="single"/>
        </w:rPr>
        <w:t xml:space="preserve">  </w:t>
      </w:r>
      <w:r w:rsidRPr="008A1BB1">
        <w:rPr>
          <w:szCs w:val="21"/>
          <w:u w:val="single"/>
        </w:rPr>
        <w:t xml:space="preserve">　</w:t>
      </w:r>
      <w:r w:rsidRPr="008A1BB1">
        <w:rPr>
          <w:szCs w:val="21"/>
        </w:rPr>
        <w:t>m</w:t>
      </w:r>
      <w:r w:rsidRPr="008A1BB1">
        <w:rPr>
          <w:szCs w:val="21"/>
          <w:vertAlign w:val="superscript"/>
        </w:rPr>
        <w:t>3</w:t>
      </w:r>
      <w:r w:rsidRPr="008A1BB1">
        <w:rPr>
          <w:szCs w:val="21"/>
        </w:rPr>
        <w:t>的煤气释放的热量；另一种是用太阳能电池将太阳能转化为</w:t>
      </w:r>
      <w:r w:rsidRPr="008A1BB1">
        <w:rPr>
          <w:szCs w:val="21"/>
          <w:u w:val="single"/>
        </w:rPr>
        <w:t xml:space="preserve">　</w:t>
      </w:r>
      <w:r w:rsidRPr="008A1BB1">
        <w:rPr>
          <w:szCs w:val="21"/>
          <w:u w:val="single"/>
        </w:rPr>
        <w:t xml:space="preserve">  </w:t>
      </w:r>
      <w:r w:rsidRPr="008A1BB1">
        <w:rPr>
          <w:szCs w:val="21"/>
          <w:u w:val="single"/>
        </w:rPr>
        <w:t xml:space="preserve">　</w:t>
      </w:r>
      <w:r w:rsidRPr="008A1BB1">
        <w:rPr>
          <w:szCs w:val="21"/>
        </w:rPr>
        <w:t>．（煤气的热值为</w:t>
      </w:r>
      <w:r w:rsidRPr="008A1BB1">
        <w:rPr>
          <w:szCs w:val="21"/>
        </w:rPr>
        <w:t>4.0×10</w:t>
      </w:r>
      <w:r w:rsidRPr="008A1BB1">
        <w:rPr>
          <w:szCs w:val="21"/>
          <w:vertAlign w:val="superscript"/>
        </w:rPr>
        <w:t>7</w:t>
      </w:r>
      <w:r w:rsidRPr="008A1BB1">
        <w:rPr>
          <w:szCs w:val="21"/>
        </w:rPr>
        <w:t>J/m</w:t>
      </w:r>
      <w:r w:rsidRPr="008A1BB1">
        <w:rPr>
          <w:szCs w:val="21"/>
          <w:vertAlign w:val="superscript"/>
        </w:rPr>
        <w:t>3</w:t>
      </w:r>
      <w:r w:rsidRPr="008A1BB1">
        <w:rPr>
          <w:szCs w:val="21"/>
        </w:rPr>
        <w:t>）</w:t>
      </w:r>
      <w:r w:rsidRPr="008A1BB1">
        <w:rPr>
          <w:color w:val="FFFFFF"/>
          <w:szCs w:val="21"/>
        </w:rPr>
        <w:t xml:space="preserve">       </w:t>
      </w:r>
    </w:p>
    <w:p w:rsidR="00215C75" w:rsidRPr="008A1BB1" w:rsidRDefault="00215C75" w:rsidP="00215C75">
      <w:pPr>
        <w:spacing w:line="360" w:lineRule="auto"/>
        <w:rPr>
          <w:color w:val="FF0000"/>
          <w:szCs w:val="21"/>
        </w:rPr>
      </w:pPr>
      <w:r w:rsidRPr="008A1BB1">
        <w:rPr>
          <w:color w:val="FF0000"/>
          <w:szCs w:val="21"/>
        </w:rPr>
        <w:t>【答案】一次；</w:t>
      </w:r>
      <w:r w:rsidRPr="008A1BB1">
        <w:rPr>
          <w:color w:val="FF0000"/>
          <w:szCs w:val="21"/>
        </w:rPr>
        <w:t>1.3</w:t>
      </w:r>
      <w:r w:rsidRPr="008A1BB1">
        <w:rPr>
          <w:color w:val="FF0000"/>
          <w:szCs w:val="21"/>
        </w:rPr>
        <w:t>；电能</w:t>
      </w:r>
    </w:p>
    <w:p w:rsidR="00215C75" w:rsidRPr="008A1BB1" w:rsidRDefault="00215C75" w:rsidP="00215C75">
      <w:pPr>
        <w:spacing w:line="360" w:lineRule="auto"/>
        <w:rPr>
          <w:color w:val="FF0000"/>
          <w:szCs w:val="21"/>
        </w:rPr>
      </w:pPr>
      <w:r w:rsidRPr="008A1BB1">
        <w:rPr>
          <w:color w:val="FF0000"/>
          <w:szCs w:val="21"/>
        </w:rPr>
        <w:t>【解析】（</w:t>
      </w:r>
      <w:r w:rsidRPr="008A1BB1">
        <w:rPr>
          <w:color w:val="FF0000"/>
          <w:szCs w:val="21"/>
        </w:rPr>
        <w:t>1</w:t>
      </w:r>
      <w:r w:rsidRPr="008A1BB1">
        <w:rPr>
          <w:color w:val="FF0000"/>
          <w:szCs w:val="21"/>
        </w:rPr>
        <w:t>）太阳能是直接吸收阳光来利用的，是一次能源；</w:t>
      </w:r>
    </w:p>
    <w:p w:rsidR="00215C75" w:rsidRPr="008A1BB1" w:rsidRDefault="00215C75" w:rsidP="00215C75">
      <w:pPr>
        <w:spacing w:line="360" w:lineRule="auto"/>
        <w:rPr>
          <w:color w:val="FF0000"/>
          <w:szCs w:val="21"/>
        </w:rPr>
      </w:pPr>
      <w:r w:rsidRPr="008A1BB1">
        <w:rPr>
          <w:color w:val="FF0000"/>
          <w:szCs w:val="21"/>
        </w:rPr>
        <w:t>由题意知，</w:t>
      </w:r>
      <w:r w:rsidRPr="008A1BB1">
        <w:rPr>
          <w:color w:val="FF0000"/>
          <w:szCs w:val="21"/>
        </w:rPr>
        <w:t>Q</w:t>
      </w:r>
      <w:r w:rsidRPr="008A1BB1">
        <w:rPr>
          <w:color w:val="FF0000"/>
          <w:szCs w:val="21"/>
          <w:vertAlign w:val="subscript"/>
        </w:rPr>
        <w:t>放</w:t>
      </w:r>
      <w:r w:rsidRPr="008A1BB1">
        <w:rPr>
          <w:color w:val="FF0000"/>
          <w:szCs w:val="21"/>
        </w:rPr>
        <w:t>=Q</w:t>
      </w:r>
      <w:r w:rsidRPr="008A1BB1">
        <w:rPr>
          <w:color w:val="FF0000"/>
          <w:szCs w:val="21"/>
          <w:vertAlign w:val="subscript"/>
        </w:rPr>
        <w:t>吸</w:t>
      </w:r>
      <w:r w:rsidRPr="008A1BB1">
        <w:rPr>
          <w:color w:val="FF0000"/>
          <w:szCs w:val="21"/>
        </w:rPr>
        <w:t>=5.2×10</w:t>
      </w:r>
      <w:r w:rsidRPr="008A1BB1">
        <w:rPr>
          <w:color w:val="FF0000"/>
          <w:szCs w:val="21"/>
          <w:vertAlign w:val="superscript"/>
        </w:rPr>
        <w:t>7</w:t>
      </w:r>
      <w:r w:rsidRPr="008A1BB1">
        <w:rPr>
          <w:color w:val="FF0000"/>
          <w:szCs w:val="21"/>
        </w:rPr>
        <w:t>J</w:t>
      </w:r>
      <w:r w:rsidRPr="008A1BB1">
        <w:rPr>
          <w:color w:val="FF0000"/>
          <w:szCs w:val="21"/>
        </w:rPr>
        <w:t>，由</w:t>
      </w:r>
      <w:r w:rsidRPr="008A1BB1">
        <w:rPr>
          <w:color w:val="FF0000"/>
          <w:szCs w:val="21"/>
        </w:rPr>
        <w:t>Q</w:t>
      </w:r>
      <w:r w:rsidRPr="008A1BB1">
        <w:rPr>
          <w:color w:val="FF0000"/>
          <w:szCs w:val="21"/>
          <w:vertAlign w:val="subscript"/>
        </w:rPr>
        <w:t>放</w:t>
      </w:r>
      <w:r w:rsidRPr="008A1BB1">
        <w:rPr>
          <w:color w:val="FF0000"/>
          <w:szCs w:val="21"/>
        </w:rPr>
        <w:t>=</w:t>
      </w:r>
      <w:proofErr w:type="spellStart"/>
      <w:r w:rsidRPr="008A1BB1">
        <w:rPr>
          <w:color w:val="FF0000"/>
          <w:szCs w:val="21"/>
        </w:rPr>
        <w:t>Vq</w:t>
      </w:r>
      <w:proofErr w:type="spellEnd"/>
      <w:r w:rsidRPr="008A1BB1">
        <w:rPr>
          <w:color w:val="FF0000"/>
          <w:szCs w:val="21"/>
        </w:rPr>
        <w:t>得，需要完全燃烧煤气的体积：</w:t>
      </w:r>
    </w:p>
    <w:p w:rsidR="00215C75" w:rsidRPr="008A1BB1" w:rsidRDefault="00215C75" w:rsidP="00215C75">
      <w:pPr>
        <w:spacing w:line="360" w:lineRule="auto"/>
        <w:rPr>
          <w:color w:val="FF0000"/>
          <w:szCs w:val="21"/>
        </w:rPr>
      </w:pPr>
      <w:r w:rsidRPr="008A1BB1">
        <w:rPr>
          <w:color w:val="FF0000"/>
          <w:szCs w:val="21"/>
        </w:rPr>
        <w:t>V=</w:t>
      </w:r>
      <w:r>
        <w:rPr>
          <w:noProof/>
          <w:color w:val="FF0000"/>
          <w:position w:val="-24"/>
          <w:szCs w:val="21"/>
        </w:rPr>
        <w:drawing>
          <wp:inline distT="0" distB="0" distL="0" distR="0">
            <wp:extent cx="266700" cy="400050"/>
            <wp:effectExtent l="0" t="0" r="0" b="0"/>
            <wp:docPr id="100052" name="图片 1000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6700" cy="400050"/>
                    </a:xfrm>
                    <a:prstGeom prst="rect">
                      <a:avLst/>
                    </a:prstGeom>
                    <a:noFill/>
                    <a:ln>
                      <a:noFill/>
                    </a:ln>
                  </pic:spPr>
                </pic:pic>
              </a:graphicData>
            </a:graphic>
          </wp:inline>
        </w:drawing>
      </w:r>
      <w:r w:rsidRPr="008A1BB1">
        <w:rPr>
          <w:color w:val="FF0000"/>
          <w:szCs w:val="21"/>
        </w:rPr>
        <w:t>=</w:t>
      </w:r>
      <w:r>
        <w:rPr>
          <w:noProof/>
          <w:color w:val="FF0000"/>
          <w:position w:val="-30"/>
          <w:szCs w:val="21"/>
        </w:rPr>
        <w:drawing>
          <wp:inline distT="0" distB="0" distL="0" distR="0">
            <wp:extent cx="1028700" cy="438150"/>
            <wp:effectExtent l="0" t="0" r="0" b="0"/>
            <wp:docPr id="100051" name="图片 1000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28700" cy="438150"/>
                    </a:xfrm>
                    <a:prstGeom prst="rect">
                      <a:avLst/>
                    </a:prstGeom>
                    <a:noFill/>
                    <a:ln>
                      <a:noFill/>
                    </a:ln>
                  </pic:spPr>
                </pic:pic>
              </a:graphicData>
            </a:graphic>
          </wp:inline>
        </w:drawing>
      </w:r>
      <w:r w:rsidRPr="008A1BB1">
        <w:rPr>
          <w:color w:val="FF0000"/>
          <w:szCs w:val="21"/>
        </w:rPr>
        <w:t>=1.3m</w:t>
      </w:r>
      <w:r w:rsidRPr="008A1BB1">
        <w:rPr>
          <w:color w:val="FF0000"/>
          <w:szCs w:val="21"/>
          <w:vertAlign w:val="superscript"/>
        </w:rPr>
        <w:t>3</w:t>
      </w:r>
      <w:r w:rsidRPr="008A1BB1">
        <w:rPr>
          <w:color w:val="FF0000"/>
          <w:szCs w:val="21"/>
        </w:rPr>
        <w:t>；（</w:t>
      </w:r>
      <w:r w:rsidRPr="008A1BB1">
        <w:rPr>
          <w:color w:val="FF0000"/>
          <w:szCs w:val="21"/>
        </w:rPr>
        <w:t>3</w:t>
      </w:r>
      <w:r w:rsidRPr="008A1BB1">
        <w:rPr>
          <w:color w:val="FF0000"/>
          <w:szCs w:val="21"/>
        </w:rPr>
        <w:t>）太阳光通过太阳能电池就可以将太阳能转化为电能．</w:t>
      </w:r>
    </w:p>
    <w:p w:rsidR="00215C75" w:rsidRPr="008A1BB1" w:rsidRDefault="00215C75" w:rsidP="00215C75">
      <w:pPr>
        <w:spacing w:line="360" w:lineRule="auto"/>
        <w:jc w:val="left"/>
      </w:pPr>
      <w:r w:rsidRPr="008A1BB1">
        <w:rPr>
          <w:b/>
          <w:bCs/>
          <w:szCs w:val="21"/>
        </w:rPr>
        <w:t>19.</w:t>
      </w:r>
      <w:r w:rsidRPr="008A1BB1">
        <w:rPr>
          <w:b/>
          <w:bCs/>
          <w:kern w:val="0"/>
          <w:szCs w:val="21"/>
        </w:rPr>
        <w:t>（</w:t>
      </w:r>
      <w:r w:rsidRPr="008A1BB1">
        <w:rPr>
          <w:b/>
          <w:bCs/>
          <w:kern w:val="0"/>
          <w:szCs w:val="21"/>
        </w:rPr>
        <w:t>2019·</w:t>
      </w:r>
      <w:r w:rsidRPr="008A1BB1">
        <w:rPr>
          <w:b/>
          <w:bCs/>
          <w:kern w:val="0"/>
          <w:szCs w:val="21"/>
        </w:rPr>
        <w:t>河北）</w:t>
      </w:r>
      <w:r w:rsidRPr="008A1BB1">
        <w:t>以下能源：</w:t>
      </w:r>
      <w:r w:rsidRPr="008A1BB1">
        <w:rPr>
          <w:rFonts w:ascii="宋体" w:hAnsi="宋体" w:cs="宋体" w:hint="eastAsia"/>
        </w:rPr>
        <w:t>①</w:t>
      </w:r>
      <w:r w:rsidRPr="008A1BB1">
        <w:t>风能、</w:t>
      </w:r>
      <w:r w:rsidRPr="008A1BB1">
        <w:rPr>
          <w:rFonts w:ascii="宋体" w:hAnsi="宋体" w:cs="宋体" w:hint="eastAsia"/>
        </w:rPr>
        <w:t>②</w:t>
      </w:r>
      <w:r w:rsidRPr="008A1BB1">
        <w:t>农村自制沼气、</w:t>
      </w:r>
      <w:r w:rsidRPr="008A1BB1">
        <w:rPr>
          <w:rFonts w:ascii="宋体" w:hAnsi="宋体" w:cs="宋体" w:hint="eastAsia"/>
        </w:rPr>
        <w:t>③</w:t>
      </w:r>
      <w:r w:rsidRPr="008A1BB1">
        <w:t>核能、</w:t>
      </w:r>
      <w:r w:rsidRPr="008A1BB1">
        <w:rPr>
          <w:rFonts w:ascii="宋体" w:hAnsi="宋体" w:cs="宋体" w:hint="eastAsia"/>
        </w:rPr>
        <w:t>④</w:t>
      </w:r>
      <w:r w:rsidRPr="008A1BB1">
        <w:t>秸秆煤气、</w:t>
      </w:r>
      <w:r w:rsidRPr="008A1BB1">
        <w:rPr>
          <w:rFonts w:ascii="宋体" w:hAnsi="宋体" w:cs="宋体" w:hint="eastAsia"/>
        </w:rPr>
        <w:t>⑤</w:t>
      </w:r>
      <w:r w:rsidRPr="008A1BB1">
        <w:t>水能、</w:t>
      </w:r>
      <w:r w:rsidRPr="008A1BB1">
        <w:rPr>
          <w:rFonts w:ascii="宋体" w:hAnsi="宋体" w:cs="宋体" w:hint="eastAsia"/>
        </w:rPr>
        <w:t>⑥</w:t>
      </w:r>
      <w:r w:rsidRPr="008A1BB1">
        <w:t>水煤气、</w:t>
      </w:r>
      <w:r w:rsidRPr="008A1BB1">
        <w:rPr>
          <w:rFonts w:ascii="宋体" w:hAnsi="宋体" w:cs="宋体" w:hint="eastAsia"/>
        </w:rPr>
        <w:t>⑦</w:t>
      </w:r>
      <w:r w:rsidRPr="008A1BB1">
        <w:t>潮汐能、</w:t>
      </w:r>
      <w:r w:rsidRPr="008A1BB1">
        <w:rPr>
          <w:rFonts w:ascii="宋体" w:hAnsi="宋体" w:cs="宋体" w:hint="eastAsia"/>
        </w:rPr>
        <w:t>⑧</w:t>
      </w:r>
      <w:r w:rsidRPr="008A1BB1">
        <w:t>电能。属于二次能源的有</w:t>
      </w:r>
      <w:r w:rsidRPr="008A1BB1">
        <w:t>________</w:t>
      </w:r>
      <w:r w:rsidRPr="008A1BB1">
        <w:t>；属于一次能源的有</w:t>
      </w:r>
      <w:r w:rsidRPr="008A1BB1">
        <w:t>________</w:t>
      </w:r>
      <w:r w:rsidRPr="008A1BB1">
        <w:t>；能源的来源与月球有关的是</w:t>
      </w:r>
      <w:r w:rsidRPr="008A1BB1">
        <w:t>________</w:t>
      </w:r>
      <w:r w:rsidRPr="008A1BB1">
        <w:t>。</w:t>
      </w:r>
      <w:r w:rsidRPr="008A1BB1">
        <w:t>(</w:t>
      </w:r>
      <w:r w:rsidRPr="008A1BB1">
        <w:t>均填序号</w:t>
      </w:r>
      <w:r w:rsidRPr="008A1BB1">
        <w:t>)</w:t>
      </w:r>
    </w:p>
    <w:p w:rsidR="00215C75" w:rsidRPr="008A1BB1" w:rsidRDefault="00215C75" w:rsidP="00215C75">
      <w:pPr>
        <w:spacing w:line="360" w:lineRule="auto"/>
        <w:jc w:val="left"/>
        <w:rPr>
          <w:color w:val="FF0000"/>
        </w:rPr>
      </w:pPr>
      <w:r w:rsidRPr="008A1BB1">
        <w:rPr>
          <w:color w:val="FF0000"/>
        </w:rPr>
        <w:t>【答案】</w:t>
      </w:r>
      <w:r w:rsidRPr="008A1BB1">
        <w:rPr>
          <w:rFonts w:ascii="宋体" w:hAnsi="宋体" w:cs="宋体" w:hint="eastAsia"/>
          <w:color w:val="FF0000"/>
        </w:rPr>
        <w:t>②④⑥⑧</w:t>
      </w:r>
      <w:r w:rsidRPr="008A1BB1">
        <w:rPr>
          <w:color w:val="FF0000"/>
        </w:rPr>
        <w:t>；</w:t>
      </w:r>
      <w:r w:rsidRPr="008A1BB1">
        <w:rPr>
          <w:rFonts w:ascii="宋体" w:hAnsi="宋体" w:cs="宋体" w:hint="eastAsia"/>
          <w:color w:val="FF0000"/>
        </w:rPr>
        <w:t>①③⑤⑦</w:t>
      </w:r>
      <w:r w:rsidRPr="008A1BB1">
        <w:rPr>
          <w:color w:val="FF0000"/>
        </w:rPr>
        <w:t>；</w:t>
      </w:r>
      <w:r w:rsidRPr="008A1BB1">
        <w:rPr>
          <w:rFonts w:ascii="宋体" w:hAnsi="宋体" w:cs="宋体" w:hint="eastAsia"/>
          <w:color w:val="FF0000"/>
        </w:rPr>
        <w:t>⑦</w:t>
      </w:r>
    </w:p>
    <w:p w:rsidR="00215C75" w:rsidRPr="008A1BB1" w:rsidRDefault="00215C75" w:rsidP="00215C75">
      <w:pPr>
        <w:spacing w:line="360" w:lineRule="auto"/>
        <w:jc w:val="left"/>
        <w:rPr>
          <w:color w:val="FF0000"/>
        </w:rPr>
      </w:pPr>
      <w:r w:rsidRPr="008A1BB1">
        <w:rPr>
          <w:color w:val="FF0000"/>
        </w:rPr>
        <w:t>【解析】农村自制沼气、秸秆煤气、水煤气、电能都需要通过一次能源加工才能得到，如沼气和秸秆煤气需要通过生物质能得到、水煤气需要通过煤得到、电能则是通过其他各种形式的能源转化而来。潮汐能源自月球、地球和太阳之间的相互作用。</w:t>
      </w:r>
    </w:p>
    <w:p w:rsidR="00215C75" w:rsidRPr="008A1BB1" w:rsidRDefault="00215C75" w:rsidP="00215C75">
      <w:pPr>
        <w:spacing w:line="360" w:lineRule="auto"/>
        <w:rPr>
          <w:color w:val="000000"/>
          <w:szCs w:val="21"/>
        </w:rPr>
      </w:pPr>
      <w:r w:rsidRPr="008A1BB1">
        <w:rPr>
          <w:b/>
          <w:bCs/>
          <w:szCs w:val="21"/>
        </w:rPr>
        <w:t>20.</w:t>
      </w:r>
      <w:r w:rsidRPr="008A1BB1">
        <w:rPr>
          <w:b/>
          <w:bCs/>
          <w:kern w:val="0"/>
          <w:szCs w:val="21"/>
        </w:rPr>
        <w:t>（</w:t>
      </w:r>
      <w:r w:rsidRPr="008A1BB1">
        <w:rPr>
          <w:b/>
          <w:bCs/>
          <w:kern w:val="0"/>
          <w:szCs w:val="21"/>
        </w:rPr>
        <w:t>2019·</w:t>
      </w:r>
      <w:r w:rsidRPr="008A1BB1">
        <w:rPr>
          <w:b/>
          <w:bCs/>
          <w:kern w:val="0"/>
          <w:szCs w:val="21"/>
        </w:rPr>
        <w:t>山西）</w:t>
      </w:r>
      <w:r w:rsidRPr="008A1BB1">
        <w:rPr>
          <w:color w:val="000000"/>
          <w:szCs w:val="21"/>
        </w:rPr>
        <w:t>如图甲是我国某地区风力发电的外景，风力发电机主要由风机叶片和发动机组成。</w:t>
      </w:r>
    </w:p>
    <w:p w:rsidR="00215C75" w:rsidRPr="008A1BB1" w:rsidRDefault="00215C75" w:rsidP="00215C75">
      <w:pPr>
        <w:spacing w:line="360" w:lineRule="auto"/>
        <w:jc w:val="center"/>
        <w:rPr>
          <w:color w:val="000000"/>
          <w:szCs w:val="21"/>
        </w:rPr>
      </w:pPr>
      <w:r>
        <w:rPr>
          <w:noProof/>
        </w:rPr>
        <w:lastRenderedPageBreak/>
        <w:drawing>
          <wp:inline distT="0" distB="0" distL="0" distR="0">
            <wp:extent cx="1638300" cy="1428750"/>
            <wp:effectExtent l="0" t="0" r="0" b="0"/>
            <wp:docPr id="100050" name="图片 1000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r="64589" b="13489"/>
                    <a:stretch>
                      <a:fillRect/>
                    </a:stretch>
                  </pic:blipFill>
                  <pic:spPr bwMode="auto">
                    <a:xfrm>
                      <a:off x="0" y="0"/>
                      <a:ext cx="1638300" cy="1428750"/>
                    </a:xfrm>
                    <a:prstGeom prst="rect">
                      <a:avLst/>
                    </a:prstGeom>
                    <a:noFill/>
                    <a:ln>
                      <a:noFill/>
                    </a:ln>
                  </pic:spPr>
                </pic:pic>
              </a:graphicData>
            </a:graphic>
          </wp:inline>
        </w:drawing>
      </w:r>
    </w:p>
    <w:p w:rsidR="00215C75" w:rsidRPr="008A1BB1" w:rsidRDefault="00215C75" w:rsidP="00215C75">
      <w:pPr>
        <w:spacing w:line="360" w:lineRule="auto"/>
        <w:rPr>
          <w:color w:val="000000"/>
          <w:szCs w:val="21"/>
        </w:rPr>
      </w:pPr>
      <w:r w:rsidRPr="008A1BB1">
        <w:rPr>
          <w:color w:val="000000"/>
          <w:szCs w:val="21"/>
        </w:rPr>
        <w:t>（</w:t>
      </w:r>
      <w:r w:rsidRPr="008A1BB1">
        <w:rPr>
          <w:color w:val="000000"/>
          <w:szCs w:val="21"/>
        </w:rPr>
        <w:t>1</w:t>
      </w:r>
      <w:r w:rsidRPr="008A1BB1">
        <w:rPr>
          <w:color w:val="000000"/>
          <w:szCs w:val="21"/>
        </w:rPr>
        <w:t>）风力发电利用的是风能，风能是清洁的、</w:t>
      </w:r>
      <w:r w:rsidRPr="008A1BB1">
        <w:rPr>
          <w:color w:val="000000"/>
          <w:szCs w:val="21"/>
          <w:u w:val="single"/>
        </w:rPr>
        <w:t xml:space="preserve">       </w:t>
      </w:r>
      <w:r w:rsidRPr="008A1BB1">
        <w:rPr>
          <w:color w:val="000000"/>
          <w:szCs w:val="21"/>
        </w:rPr>
        <w:t>（选填</w:t>
      </w:r>
      <w:r w:rsidRPr="008A1BB1">
        <w:rPr>
          <w:color w:val="000000"/>
          <w:szCs w:val="21"/>
        </w:rPr>
        <w:t>“</w:t>
      </w:r>
      <w:r w:rsidRPr="008A1BB1">
        <w:rPr>
          <w:color w:val="000000"/>
          <w:szCs w:val="21"/>
        </w:rPr>
        <w:t>可再生</w:t>
      </w:r>
      <w:r w:rsidRPr="008A1BB1">
        <w:rPr>
          <w:color w:val="000000"/>
          <w:szCs w:val="21"/>
        </w:rPr>
        <w:t>”</w:t>
      </w:r>
      <w:r w:rsidRPr="008A1BB1">
        <w:rPr>
          <w:color w:val="000000"/>
          <w:szCs w:val="21"/>
        </w:rPr>
        <w:t>或</w:t>
      </w:r>
      <w:r w:rsidRPr="008A1BB1">
        <w:rPr>
          <w:color w:val="000000"/>
          <w:szCs w:val="21"/>
        </w:rPr>
        <w:t>“</w:t>
      </w:r>
      <w:r w:rsidRPr="008A1BB1">
        <w:rPr>
          <w:color w:val="000000"/>
          <w:szCs w:val="21"/>
        </w:rPr>
        <w:t>不可再生</w:t>
      </w:r>
      <w:r w:rsidRPr="008A1BB1">
        <w:rPr>
          <w:color w:val="000000"/>
          <w:szCs w:val="21"/>
        </w:rPr>
        <w:t>”</w:t>
      </w:r>
      <w:r w:rsidRPr="008A1BB1">
        <w:rPr>
          <w:color w:val="000000"/>
          <w:szCs w:val="21"/>
        </w:rPr>
        <w:t>）能源。</w:t>
      </w:r>
    </w:p>
    <w:p w:rsidR="00215C75" w:rsidRPr="008A1BB1" w:rsidRDefault="00215C75" w:rsidP="00215C75">
      <w:pPr>
        <w:spacing w:line="360" w:lineRule="auto"/>
        <w:rPr>
          <w:color w:val="000000"/>
          <w:szCs w:val="21"/>
        </w:rPr>
      </w:pPr>
      <w:r w:rsidRPr="008A1BB1">
        <w:rPr>
          <w:color w:val="000000"/>
          <w:szCs w:val="21"/>
        </w:rPr>
        <w:t>（</w:t>
      </w:r>
      <w:r w:rsidRPr="008A1BB1">
        <w:rPr>
          <w:color w:val="000000"/>
          <w:szCs w:val="21"/>
        </w:rPr>
        <w:t>2</w:t>
      </w:r>
      <w:r w:rsidRPr="008A1BB1">
        <w:rPr>
          <w:color w:val="000000"/>
          <w:szCs w:val="21"/>
        </w:rPr>
        <w:t>）风机叶片具有质量轻、强度高、耐磨损等性能，通常用密度小、硬度</w:t>
      </w:r>
      <w:r w:rsidRPr="008A1BB1">
        <w:rPr>
          <w:color w:val="000000"/>
          <w:szCs w:val="21"/>
          <w:u w:val="single"/>
        </w:rPr>
        <w:t xml:space="preserve">     </w:t>
      </w:r>
      <w:r w:rsidRPr="008A1BB1">
        <w:rPr>
          <w:color w:val="000000"/>
          <w:szCs w:val="21"/>
        </w:rPr>
        <w:t>（选填</w:t>
      </w:r>
      <w:r w:rsidRPr="008A1BB1">
        <w:rPr>
          <w:color w:val="000000"/>
          <w:szCs w:val="21"/>
        </w:rPr>
        <w:t>“</w:t>
      </w:r>
      <w:r w:rsidRPr="008A1BB1">
        <w:rPr>
          <w:color w:val="000000"/>
          <w:szCs w:val="21"/>
        </w:rPr>
        <w:t>大</w:t>
      </w:r>
      <w:r w:rsidRPr="008A1BB1">
        <w:rPr>
          <w:color w:val="000000"/>
          <w:szCs w:val="21"/>
        </w:rPr>
        <w:t>”</w:t>
      </w:r>
      <w:r w:rsidRPr="008A1BB1">
        <w:rPr>
          <w:color w:val="000000"/>
          <w:szCs w:val="21"/>
        </w:rPr>
        <w:t>或</w:t>
      </w:r>
      <w:r w:rsidRPr="008A1BB1">
        <w:rPr>
          <w:color w:val="000000"/>
          <w:szCs w:val="21"/>
        </w:rPr>
        <w:t>“</w:t>
      </w:r>
      <w:r w:rsidRPr="008A1BB1">
        <w:rPr>
          <w:color w:val="000000"/>
          <w:szCs w:val="21"/>
        </w:rPr>
        <w:t>小</w:t>
      </w:r>
      <w:r w:rsidRPr="008A1BB1">
        <w:rPr>
          <w:color w:val="000000"/>
          <w:szCs w:val="21"/>
        </w:rPr>
        <w:t>”</w:t>
      </w:r>
      <w:r w:rsidRPr="008A1BB1">
        <w:rPr>
          <w:color w:val="000000"/>
          <w:szCs w:val="21"/>
        </w:rPr>
        <w:t>）的复合材料制成；叶片形状像飞机的机翼，若叶片位置和风向如图乙所示，由于叶片两面空气流速不同产生压强差，而受到向</w:t>
      </w:r>
      <w:r w:rsidRPr="008A1BB1">
        <w:rPr>
          <w:color w:val="000000"/>
          <w:szCs w:val="21"/>
          <w:u w:val="single"/>
        </w:rPr>
        <w:t xml:space="preserve">      </w:t>
      </w:r>
      <w:r w:rsidRPr="008A1BB1">
        <w:rPr>
          <w:color w:val="000000"/>
          <w:szCs w:val="21"/>
        </w:rPr>
        <w:t>（选填</w:t>
      </w:r>
      <w:r w:rsidRPr="008A1BB1">
        <w:rPr>
          <w:color w:val="000000"/>
          <w:szCs w:val="21"/>
        </w:rPr>
        <w:t>“</w:t>
      </w:r>
      <w:r w:rsidRPr="008A1BB1">
        <w:rPr>
          <w:color w:val="000000"/>
          <w:szCs w:val="21"/>
        </w:rPr>
        <w:t>上</w:t>
      </w:r>
      <w:r w:rsidRPr="008A1BB1">
        <w:rPr>
          <w:color w:val="000000"/>
          <w:szCs w:val="21"/>
        </w:rPr>
        <w:t>”</w:t>
      </w:r>
      <w:r w:rsidRPr="008A1BB1">
        <w:rPr>
          <w:color w:val="000000"/>
          <w:szCs w:val="21"/>
        </w:rPr>
        <w:t>或</w:t>
      </w:r>
      <w:r w:rsidRPr="008A1BB1">
        <w:rPr>
          <w:color w:val="000000"/>
          <w:szCs w:val="21"/>
        </w:rPr>
        <w:t>“</w:t>
      </w:r>
      <w:r w:rsidRPr="008A1BB1">
        <w:rPr>
          <w:color w:val="000000"/>
          <w:szCs w:val="21"/>
        </w:rPr>
        <w:t>下</w:t>
      </w:r>
      <w:r w:rsidRPr="008A1BB1">
        <w:rPr>
          <w:color w:val="000000"/>
          <w:szCs w:val="21"/>
        </w:rPr>
        <w:t>”</w:t>
      </w:r>
      <w:r w:rsidRPr="008A1BB1">
        <w:rPr>
          <w:color w:val="000000"/>
          <w:szCs w:val="21"/>
        </w:rPr>
        <w:t>）的力使风叶旋转。</w:t>
      </w:r>
    </w:p>
    <w:p w:rsidR="00215C75" w:rsidRPr="008A1BB1" w:rsidRDefault="00215C75" w:rsidP="00215C75">
      <w:pPr>
        <w:spacing w:line="360" w:lineRule="auto"/>
        <w:rPr>
          <w:color w:val="000000"/>
          <w:szCs w:val="21"/>
        </w:rPr>
      </w:pPr>
      <w:r w:rsidRPr="008A1BB1">
        <w:rPr>
          <w:color w:val="000000"/>
          <w:szCs w:val="21"/>
        </w:rPr>
        <w:t>（</w:t>
      </w:r>
      <w:r w:rsidRPr="008A1BB1">
        <w:rPr>
          <w:color w:val="000000"/>
          <w:szCs w:val="21"/>
        </w:rPr>
        <w:t>3</w:t>
      </w:r>
      <w:r w:rsidRPr="008A1BB1">
        <w:rPr>
          <w:color w:val="000000"/>
          <w:szCs w:val="21"/>
        </w:rPr>
        <w:t>）风</w:t>
      </w:r>
      <w:proofErr w:type="gramStart"/>
      <w:r w:rsidRPr="008A1BB1">
        <w:rPr>
          <w:color w:val="000000"/>
          <w:szCs w:val="21"/>
        </w:rPr>
        <w:t>叶产生</w:t>
      </w:r>
      <w:proofErr w:type="gramEnd"/>
      <w:r w:rsidRPr="008A1BB1">
        <w:rPr>
          <w:color w:val="000000"/>
          <w:szCs w:val="21"/>
        </w:rPr>
        <w:t>的动力通过转动系统传递给发电机，利用</w:t>
      </w:r>
      <w:r w:rsidRPr="008A1BB1">
        <w:rPr>
          <w:color w:val="000000"/>
          <w:szCs w:val="21"/>
          <w:u w:val="single"/>
        </w:rPr>
        <w:t xml:space="preserve">        </w:t>
      </w:r>
      <w:r w:rsidRPr="008A1BB1">
        <w:rPr>
          <w:color w:val="000000"/>
          <w:szCs w:val="21"/>
        </w:rPr>
        <w:t>原理，实际机械能转化为电能。</w:t>
      </w:r>
    </w:p>
    <w:p w:rsidR="00215C75" w:rsidRPr="008A1BB1" w:rsidRDefault="00215C75" w:rsidP="00215C75">
      <w:pPr>
        <w:spacing w:line="360" w:lineRule="auto"/>
        <w:rPr>
          <w:color w:val="FF0000"/>
          <w:kern w:val="0"/>
        </w:rPr>
      </w:pPr>
      <w:r w:rsidRPr="008A1BB1">
        <w:rPr>
          <w:color w:val="FF0000"/>
        </w:rPr>
        <w:t>【答案】</w:t>
      </w:r>
      <w:r w:rsidRPr="008A1BB1">
        <w:rPr>
          <w:color w:val="FF0000"/>
          <w:kern w:val="0"/>
        </w:rPr>
        <w:t>（</w:t>
      </w:r>
      <w:r w:rsidRPr="008A1BB1">
        <w:rPr>
          <w:color w:val="FF0000"/>
          <w:kern w:val="0"/>
        </w:rPr>
        <w:t>1</w:t>
      </w:r>
      <w:r w:rsidRPr="008A1BB1">
        <w:rPr>
          <w:color w:val="FF0000"/>
          <w:kern w:val="0"/>
        </w:rPr>
        <w:t>）可再生；（</w:t>
      </w:r>
      <w:r w:rsidRPr="008A1BB1">
        <w:rPr>
          <w:color w:val="FF0000"/>
          <w:kern w:val="0"/>
        </w:rPr>
        <w:t>2</w:t>
      </w:r>
      <w:r w:rsidRPr="008A1BB1">
        <w:rPr>
          <w:color w:val="FF0000"/>
          <w:kern w:val="0"/>
        </w:rPr>
        <w:t>）大；上；（</w:t>
      </w:r>
      <w:r w:rsidRPr="008A1BB1">
        <w:rPr>
          <w:color w:val="FF0000"/>
          <w:kern w:val="0"/>
        </w:rPr>
        <w:t>3</w:t>
      </w:r>
      <w:r w:rsidRPr="008A1BB1">
        <w:rPr>
          <w:color w:val="FF0000"/>
          <w:kern w:val="0"/>
        </w:rPr>
        <w:t>）电磁感应；</w:t>
      </w:r>
    </w:p>
    <w:p w:rsidR="00215C75" w:rsidRPr="008A1BB1" w:rsidRDefault="00215C75" w:rsidP="00215C75">
      <w:pPr>
        <w:spacing w:line="360" w:lineRule="auto"/>
        <w:rPr>
          <w:color w:val="000000"/>
          <w:szCs w:val="21"/>
        </w:rPr>
      </w:pPr>
      <w:r w:rsidRPr="008A1BB1">
        <w:rPr>
          <w:color w:val="FF0000"/>
        </w:rPr>
        <w:t>【解析】</w:t>
      </w:r>
      <w:r w:rsidRPr="008A1BB1">
        <w:rPr>
          <w:color w:val="FF0000"/>
          <w:kern w:val="0"/>
        </w:rPr>
        <w:t>（</w:t>
      </w:r>
      <w:r w:rsidRPr="008A1BB1">
        <w:rPr>
          <w:color w:val="FF0000"/>
          <w:kern w:val="0"/>
        </w:rPr>
        <w:t>1</w:t>
      </w:r>
      <w:r w:rsidRPr="008A1BB1">
        <w:rPr>
          <w:color w:val="FF0000"/>
          <w:kern w:val="0"/>
        </w:rPr>
        <w:t>）风能可以在自然界中源源不断的得到，风能是取之不尽用之不竭的能源，所以风能是可再生资源。（</w:t>
      </w:r>
      <w:r w:rsidRPr="008A1BB1">
        <w:rPr>
          <w:color w:val="FF0000"/>
          <w:kern w:val="0"/>
        </w:rPr>
        <w:t>2</w:t>
      </w:r>
      <w:r w:rsidRPr="008A1BB1">
        <w:rPr>
          <w:color w:val="FF0000"/>
          <w:kern w:val="0"/>
        </w:rPr>
        <w:t>）</w:t>
      </w:r>
      <w:r w:rsidRPr="008A1BB1">
        <w:rPr>
          <w:rFonts w:ascii="宋体" w:hAnsi="宋体" w:cs="宋体" w:hint="eastAsia"/>
          <w:color w:val="FF0000"/>
          <w:kern w:val="0"/>
        </w:rPr>
        <w:t>①</w:t>
      </w:r>
      <w:r w:rsidRPr="008A1BB1">
        <w:rPr>
          <w:color w:val="FF0000"/>
          <w:kern w:val="0"/>
        </w:rPr>
        <w:t>风机叶片材料质量轻、强度大、耐磨损、密度小、硬度大，可以减小阻力，延长使用寿命，便于安装等；</w:t>
      </w:r>
      <w:r w:rsidRPr="008A1BB1">
        <w:rPr>
          <w:rFonts w:ascii="宋体" w:hAnsi="宋体" w:cs="宋体" w:hint="eastAsia"/>
          <w:color w:val="FF0000"/>
          <w:kern w:val="0"/>
        </w:rPr>
        <w:t>②</w:t>
      </w:r>
      <w:r w:rsidRPr="008A1BB1">
        <w:rPr>
          <w:color w:val="FF0000"/>
          <w:kern w:val="0"/>
        </w:rPr>
        <w:t>由乙图知，叶片的上面是突出的弧形，下面是平面，空气流过时，上面空气流速大于下面空气流速，上面压强小于下面压强，叶片受到向上的力。（</w:t>
      </w:r>
      <w:r w:rsidRPr="008A1BB1">
        <w:rPr>
          <w:color w:val="FF0000"/>
          <w:kern w:val="0"/>
        </w:rPr>
        <w:t>3</w:t>
      </w:r>
      <w:r w:rsidRPr="008A1BB1">
        <w:rPr>
          <w:color w:val="FF0000"/>
          <w:kern w:val="0"/>
        </w:rPr>
        <w:t>）风</w:t>
      </w:r>
      <w:proofErr w:type="gramStart"/>
      <w:r w:rsidRPr="008A1BB1">
        <w:rPr>
          <w:color w:val="FF0000"/>
          <w:kern w:val="0"/>
        </w:rPr>
        <w:t>叶产生</w:t>
      </w:r>
      <w:proofErr w:type="gramEnd"/>
      <w:r w:rsidRPr="008A1BB1">
        <w:rPr>
          <w:color w:val="FF0000"/>
          <w:kern w:val="0"/>
        </w:rPr>
        <w:t>的动力通过传动系统传递给发电机发电，把风的机械能转化为电能，这是电磁感应现象。</w:t>
      </w:r>
    </w:p>
    <w:p w:rsidR="00215C75" w:rsidRPr="008A1BB1" w:rsidRDefault="00215C75" w:rsidP="00215C75">
      <w:pPr>
        <w:spacing w:line="360" w:lineRule="auto"/>
        <w:textAlignment w:val="center"/>
        <w:rPr>
          <w:color w:val="FF0000"/>
        </w:rPr>
      </w:pPr>
    </w:p>
    <w:p w:rsidR="00D71EBB" w:rsidRPr="00215C75" w:rsidRDefault="00D71EBB" w:rsidP="00476E25"/>
    <w:sectPr w:rsidR="00D71EBB" w:rsidRPr="00215C75" w:rsidSect="0037703D">
      <w:headerReference w:type="default" r:id="rId21"/>
      <w:footerReference w:type="default" r:id="rId22"/>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9A0" w:rsidRDefault="006529A0" w:rsidP="00664B23">
      <w:r>
        <w:separator/>
      </w:r>
    </w:p>
  </w:endnote>
  <w:endnote w:type="continuationSeparator" w:id="0">
    <w:p w:rsidR="006529A0" w:rsidRDefault="006529A0" w:rsidP="00664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FA0" w:rsidRDefault="00450C85">
    <w:pPr>
      <w:textAlignment w:val="center"/>
    </w:pPr>
    <w:r>
      <w:rPr>
        <w:noProof/>
      </w:rPr>
      <mc:AlternateContent>
        <mc:Choice Requires="wps">
          <w:drawing>
            <wp:anchor distT="0" distB="0" distL="114300" distR="114300" simplePos="0" relativeHeight="251659264" behindDoc="0" locked="0" layoutInCell="1" allowOverlap="1" wp14:anchorId="262890E4" wp14:editId="7D4B4C46">
              <wp:simplePos x="0" y="0"/>
              <wp:positionH relativeFrom="margin">
                <wp:align>right</wp:align>
              </wp:positionH>
              <wp:positionV relativeFrom="paragraph">
                <wp:posOffset>0</wp:posOffset>
              </wp:positionV>
              <wp:extent cx="57785" cy="131445"/>
              <wp:effectExtent l="0" t="0" r="0" b="0"/>
              <wp:wrapNone/>
              <wp:docPr id="8" name="矩形 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85" cy="131445"/>
                      </a:xfrm>
                      <a:prstGeom prst="rect">
                        <a:avLst/>
                      </a:prstGeom>
                      <a:noFill/>
                      <a:ln>
                        <a:noFill/>
                      </a:ln>
                      <a:effectLst/>
                    </wps:spPr>
                    <wps:txbx>
                      <w:txbxContent>
                        <w:p w:rsidR="00566FA0" w:rsidRDefault="00450C85">
                          <w:pPr>
                            <w:snapToGrid w:val="0"/>
                            <w:rPr>
                              <w:sz w:val="18"/>
                            </w:rPr>
                          </w:pPr>
                          <w:r>
                            <w:rPr>
                              <w:sz w:val="18"/>
                            </w:rPr>
                            <w:fldChar w:fldCharType="begin"/>
                          </w:r>
                          <w:r>
                            <w:rPr>
                              <w:sz w:val="18"/>
                            </w:rPr>
                            <w:instrText xml:space="preserve">                      </w:instrText>
                          </w:r>
                          <w:r>
                            <w:rPr>
                              <w:sz w:val="18"/>
                            </w:rPr>
                            <w:fldChar w:fldCharType="separate"/>
                          </w:r>
                          <w:r>
                            <w:rPr>
                              <w:sz w:val="18"/>
                            </w:rPr>
                            <w:t xml:space="preserve"> </w:t>
                          </w:r>
                          <w:r>
                            <w:rPr>
                              <w:sz w:val="18"/>
                            </w:rPr>
                            <w:fldChar w:fldCharType="end"/>
                          </w:r>
                        </w:p>
                      </w:txbxContent>
                    </wps:txbx>
                    <wps:bodyPr rot="0" vert="horz" wrap="none" lIns="0" tIns="0" rIns="0" bIns="0" anchor="t" anchorCtr="0" upright="1">
                      <a:spAutoFit/>
                    </wps:bodyPr>
                  </wps:wsp>
                </a:graphicData>
              </a:graphic>
            </wp:anchor>
          </w:drawing>
        </mc:Choice>
        <mc:Fallback>
          <w:pict>
            <v:rect id="矩形 8" o:spid="_x0000_s1032" alt="说明: 学科网(www.zxxk.com)--教育资源门户，提供试题试卷、教案、课件、教学论文、素材等各类教学资源库下载，还有大量丰富的教学资讯！" style="position:absolute;left:0;text-align:left;margin-left:-46.65pt;margin-top:0;width:4.55pt;height:10.35pt;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" filled="f" stroked="f">
              <v:textbox style="mso-fit-shape-to-text:t" inset="0,0,0,0">
                <w:txbxContent>
                  <w:p w:rsidR="00566FA0" w:rsidRDefault="00450C85">
                    <w:pPr>
                      <w:snapToGrid w:val="0"/>
                      <w:rPr>
                        <w:sz w:val="18"/>
                      </w:rPr>
                    </w:pPr>
                    <w:r>
                      <w:rPr>
                        <w:sz w:val="18"/>
                      </w:rPr>
                      <w:fldChar w:fldCharType="begin"/>
                    </w:r>
                    <w:r>
                      <w:rPr>
                        <w:sz w:val="18"/>
                      </w:rPr>
                      <w:instrText xml:space="preserve">                      </w:instrText>
                    </w:r>
                    <w:r>
                      <w:rPr>
                        <w:sz w:val="18"/>
                      </w:rPr>
                      <w:fldChar w:fldCharType="separate"/>
                    </w:r>
                    <w:r>
                      <w:rPr>
                        <w:sz w:val="18"/>
                      </w:rPr>
                      <w:t xml:space="preserve"> </w:t>
                    </w:r>
                    <w:r>
                      <w:rPr>
                        <w:sz w:val="18"/>
                      </w:rPr>
                      <w:fldChar w:fldCharType="end"/>
                    </w:r>
                  </w:p>
                </w:txbxContent>
              </v:textbox>
              <w10:wrap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9A0" w:rsidRDefault="006529A0" w:rsidP="00664B23">
      <w:r>
        <w:separator/>
      </w:r>
    </w:p>
  </w:footnote>
  <w:footnote w:type="continuationSeparator" w:id="0">
    <w:p w:rsidR="006529A0" w:rsidRDefault="006529A0" w:rsidP="00664B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4B23" w:rsidRDefault="00664B23">
    <w:pPr>
      <w:pStyle w:val="a5"/>
    </w:pPr>
    <w:r w:rsidRPr="00664B23">
      <w:rPr>
        <w:rFonts w:hint="eastAsia"/>
      </w:rPr>
      <w:t>2019-2020</w:t>
    </w:r>
    <w:r w:rsidRPr="00664B23">
      <w:rPr>
        <w:rFonts w:hint="eastAsia"/>
      </w:rPr>
      <w:t>学年沪</w:t>
    </w:r>
    <w:proofErr w:type="gramStart"/>
    <w:r w:rsidRPr="00664B23">
      <w:rPr>
        <w:rFonts w:hint="eastAsia"/>
      </w:rPr>
      <w:t>科版九</w:t>
    </w:r>
    <w:proofErr w:type="gramEnd"/>
    <w:r w:rsidRPr="00664B23">
      <w:rPr>
        <w:rFonts w:hint="eastAsia"/>
      </w:rPr>
      <w:t>年级物理同步课堂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495E65"/>
    <w:multiLevelType w:val="singleLevel"/>
    <w:tmpl w:val="9E495E65"/>
    <w:lvl w:ilvl="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075"/>
    <w:rsid w:val="00215C75"/>
    <w:rsid w:val="00402075"/>
    <w:rsid w:val="00450C85"/>
    <w:rsid w:val="00476E25"/>
    <w:rsid w:val="006529A0"/>
    <w:rsid w:val="00664B23"/>
    <w:rsid w:val="00977745"/>
    <w:rsid w:val="00AE2F81"/>
    <w:rsid w:val="00B17357"/>
    <w:rsid w:val="00D71EBB"/>
    <w:rsid w:val="00D81502"/>
    <w:rsid w:val="00E72B51"/>
    <w:rsid w:val="00F36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B2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664B23"/>
    <w:rPr>
      <w:rFonts w:ascii="宋体" w:hAnsi="Courier New" w:cs="Courier New"/>
      <w:szCs w:val="21"/>
    </w:rPr>
  </w:style>
  <w:style w:type="character" w:customStyle="1" w:styleId="Char">
    <w:name w:val="纯文本 Char"/>
    <w:basedOn w:val="a0"/>
    <w:link w:val="a3"/>
    <w:qFormat/>
    <w:rsid w:val="00664B23"/>
    <w:rPr>
      <w:rFonts w:ascii="宋体" w:eastAsia="宋体" w:hAnsi="Courier New" w:cs="Courier New"/>
      <w:szCs w:val="21"/>
    </w:rPr>
  </w:style>
  <w:style w:type="character" w:customStyle="1" w:styleId="biaoti031">
    <w:name w:val="biaoti031"/>
    <w:rsid w:val="00664B23"/>
    <w:rPr>
      <w:rFonts w:ascii="黑体" w:eastAsia="黑体" w:hint="eastAsia"/>
      <w:b/>
      <w:bCs/>
      <w:color w:val="FF9300"/>
      <w:sz w:val="23"/>
      <w:szCs w:val="23"/>
    </w:rPr>
  </w:style>
  <w:style w:type="paragraph" w:styleId="a4">
    <w:name w:val="Balloon Text"/>
    <w:basedOn w:val="a"/>
    <w:link w:val="Char0"/>
    <w:uiPriority w:val="99"/>
    <w:semiHidden/>
    <w:unhideWhenUsed/>
    <w:rsid w:val="00664B23"/>
    <w:rPr>
      <w:sz w:val="18"/>
      <w:szCs w:val="18"/>
    </w:rPr>
  </w:style>
  <w:style w:type="character" w:customStyle="1" w:styleId="Char0">
    <w:name w:val="批注框文本 Char"/>
    <w:basedOn w:val="a0"/>
    <w:link w:val="a4"/>
    <w:uiPriority w:val="99"/>
    <w:semiHidden/>
    <w:rsid w:val="00664B23"/>
    <w:rPr>
      <w:rFonts w:ascii="Times New Roman" w:eastAsia="宋体" w:hAnsi="Times New Roman" w:cs="Times New Roman"/>
      <w:sz w:val="18"/>
      <w:szCs w:val="18"/>
    </w:rPr>
  </w:style>
  <w:style w:type="paragraph" w:styleId="a5">
    <w:name w:val="header"/>
    <w:basedOn w:val="a"/>
    <w:link w:val="Char1"/>
    <w:uiPriority w:val="99"/>
    <w:unhideWhenUsed/>
    <w:rsid w:val="00664B2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664B23"/>
    <w:rPr>
      <w:rFonts w:ascii="Times New Roman" w:eastAsia="宋体" w:hAnsi="Times New Roman" w:cs="Times New Roman"/>
      <w:sz w:val="18"/>
      <w:szCs w:val="18"/>
    </w:rPr>
  </w:style>
  <w:style w:type="paragraph" w:styleId="a6">
    <w:name w:val="footer"/>
    <w:basedOn w:val="a"/>
    <w:link w:val="Char2"/>
    <w:uiPriority w:val="99"/>
    <w:unhideWhenUsed/>
    <w:rsid w:val="00664B23"/>
    <w:pPr>
      <w:tabs>
        <w:tab w:val="center" w:pos="4153"/>
        <w:tab w:val="right" w:pos="8306"/>
      </w:tabs>
      <w:snapToGrid w:val="0"/>
      <w:jc w:val="left"/>
    </w:pPr>
    <w:rPr>
      <w:sz w:val="18"/>
      <w:szCs w:val="18"/>
    </w:rPr>
  </w:style>
  <w:style w:type="character" w:customStyle="1" w:styleId="Char2">
    <w:name w:val="页脚 Char"/>
    <w:basedOn w:val="a0"/>
    <w:link w:val="a6"/>
    <w:uiPriority w:val="99"/>
    <w:rsid w:val="00664B23"/>
    <w:rPr>
      <w:rFonts w:ascii="Times New Roman" w:eastAsia="宋体" w:hAnsi="Times New Roman" w:cs="Times New Roman"/>
      <w:sz w:val="18"/>
      <w:szCs w:val="18"/>
    </w:rPr>
  </w:style>
  <w:style w:type="paragraph" w:customStyle="1" w:styleId="DefaultParagraph">
    <w:name w:val="DefaultParagraph"/>
    <w:rsid w:val="00215C75"/>
    <w:rPr>
      <w:rFonts w:ascii="Times New Roman"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B2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664B23"/>
    <w:rPr>
      <w:rFonts w:ascii="宋体" w:hAnsi="Courier New" w:cs="Courier New"/>
      <w:szCs w:val="21"/>
    </w:rPr>
  </w:style>
  <w:style w:type="character" w:customStyle="1" w:styleId="Char">
    <w:name w:val="纯文本 Char"/>
    <w:basedOn w:val="a0"/>
    <w:link w:val="a3"/>
    <w:qFormat/>
    <w:rsid w:val="00664B23"/>
    <w:rPr>
      <w:rFonts w:ascii="宋体" w:eastAsia="宋体" w:hAnsi="Courier New" w:cs="Courier New"/>
      <w:szCs w:val="21"/>
    </w:rPr>
  </w:style>
  <w:style w:type="character" w:customStyle="1" w:styleId="biaoti031">
    <w:name w:val="biaoti031"/>
    <w:rsid w:val="00664B23"/>
    <w:rPr>
      <w:rFonts w:ascii="黑体" w:eastAsia="黑体" w:hint="eastAsia"/>
      <w:b/>
      <w:bCs/>
      <w:color w:val="FF9300"/>
      <w:sz w:val="23"/>
      <w:szCs w:val="23"/>
    </w:rPr>
  </w:style>
  <w:style w:type="paragraph" w:styleId="a4">
    <w:name w:val="Balloon Text"/>
    <w:basedOn w:val="a"/>
    <w:link w:val="Char0"/>
    <w:uiPriority w:val="99"/>
    <w:semiHidden/>
    <w:unhideWhenUsed/>
    <w:rsid w:val="00664B23"/>
    <w:rPr>
      <w:sz w:val="18"/>
      <w:szCs w:val="18"/>
    </w:rPr>
  </w:style>
  <w:style w:type="character" w:customStyle="1" w:styleId="Char0">
    <w:name w:val="批注框文本 Char"/>
    <w:basedOn w:val="a0"/>
    <w:link w:val="a4"/>
    <w:uiPriority w:val="99"/>
    <w:semiHidden/>
    <w:rsid w:val="00664B23"/>
    <w:rPr>
      <w:rFonts w:ascii="Times New Roman" w:eastAsia="宋体" w:hAnsi="Times New Roman" w:cs="Times New Roman"/>
      <w:sz w:val="18"/>
      <w:szCs w:val="18"/>
    </w:rPr>
  </w:style>
  <w:style w:type="paragraph" w:styleId="a5">
    <w:name w:val="header"/>
    <w:basedOn w:val="a"/>
    <w:link w:val="Char1"/>
    <w:uiPriority w:val="99"/>
    <w:unhideWhenUsed/>
    <w:rsid w:val="00664B2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664B23"/>
    <w:rPr>
      <w:rFonts w:ascii="Times New Roman" w:eastAsia="宋体" w:hAnsi="Times New Roman" w:cs="Times New Roman"/>
      <w:sz w:val="18"/>
      <w:szCs w:val="18"/>
    </w:rPr>
  </w:style>
  <w:style w:type="paragraph" w:styleId="a6">
    <w:name w:val="footer"/>
    <w:basedOn w:val="a"/>
    <w:link w:val="Char2"/>
    <w:uiPriority w:val="99"/>
    <w:unhideWhenUsed/>
    <w:rsid w:val="00664B23"/>
    <w:pPr>
      <w:tabs>
        <w:tab w:val="center" w:pos="4153"/>
        <w:tab w:val="right" w:pos="8306"/>
      </w:tabs>
      <w:snapToGrid w:val="0"/>
      <w:jc w:val="left"/>
    </w:pPr>
    <w:rPr>
      <w:sz w:val="18"/>
      <w:szCs w:val="18"/>
    </w:rPr>
  </w:style>
  <w:style w:type="character" w:customStyle="1" w:styleId="Char2">
    <w:name w:val="页脚 Char"/>
    <w:basedOn w:val="a0"/>
    <w:link w:val="a6"/>
    <w:uiPriority w:val="99"/>
    <w:rsid w:val="00664B23"/>
    <w:rPr>
      <w:rFonts w:ascii="Times New Roman" w:eastAsia="宋体" w:hAnsi="Times New Roman" w:cs="Times New Roman"/>
      <w:sz w:val="18"/>
      <w:szCs w:val="18"/>
    </w:rPr>
  </w:style>
  <w:style w:type="paragraph" w:customStyle="1" w:styleId="DefaultParagraph">
    <w:name w:val="DefaultParagraph"/>
    <w:rsid w:val="00215C75"/>
    <w:rPr>
      <w:rFonts w:ascii="Times New Roman"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8.png"/><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http://img.jyeoo.net/quiz/images/201607/98/10e17389.png" TargetMode="External"/><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http://img.jyeoo.net/quiz/images/201408/145/45bc72c3.png" TargetMode="External"/><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http://img.jyeoo.net/quiz/images/201608/70/a3d62a84.png"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777</Words>
  <Characters>4430</Characters>
  <Application>Microsoft Office Word</Application>
  <DocSecurity>0</DocSecurity>
  <Lines>36</Lines>
  <Paragraphs>10</Paragraphs>
  <ScaleCrop>false</ScaleCrop>
  <Company>China</Company>
  <LinksUpToDate>false</LinksUpToDate>
  <CharactersWithSpaces>5197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2020-03-19T01:42:00Z</dcterms:created>
  <dcterms:modified xsi:type="dcterms:W3CDTF">2020-03-19T01:42:00Z</dcterms:modified>
</cp:coreProperties>
</file>